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078A3B" w14:textId="77777777" w:rsidR="00826A76" w:rsidRPr="00870A9F" w:rsidRDefault="00870A9F" w:rsidP="00870A9F">
      <w:pPr>
        <w:jc w:val="center"/>
        <w:rPr>
          <w:rFonts w:ascii="American Typewriter" w:hAnsi="American Typewriter"/>
          <w:sz w:val="32"/>
        </w:rPr>
      </w:pPr>
      <w:bookmarkStart w:id="0" w:name="_GoBack"/>
      <w:bookmarkEnd w:id="0"/>
      <w:r w:rsidRPr="00870A9F">
        <w:rPr>
          <w:rFonts w:ascii="American Typewriter" w:hAnsi="American Typewriter"/>
          <w:sz w:val="32"/>
        </w:rPr>
        <w:t xml:space="preserve">Sample </w:t>
      </w:r>
      <w:proofErr w:type="spellStart"/>
      <w:r w:rsidRPr="00870A9F">
        <w:rPr>
          <w:rFonts w:ascii="American Typewriter" w:hAnsi="American Typewriter"/>
          <w:sz w:val="32"/>
        </w:rPr>
        <w:t>Hochman</w:t>
      </w:r>
      <w:proofErr w:type="spellEnd"/>
      <w:r w:rsidRPr="00870A9F">
        <w:rPr>
          <w:rFonts w:ascii="American Typewriter" w:hAnsi="American Typewriter"/>
          <w:sz w:val="32"/>
        </w:rPr>
        <w:t xml:space="preserve"> Resources</w:t>
      </w:r>
    </w:p>
    <w:p w14:paraId="514EB12E" w14:textId="77777777" w:rsidR="00870A9F" w:rsidRDefault="00870A9F" w:rsidP="00870A9F">
      <w:pPr>
        <w:pStyle w:val="NormalWeb"/>
        <w:spacing w:before="0" w:beforeAutospacing="0" w:after="0" w:afterAutospacing="0"/>
        <w:rPr>
          <w:rFonts w:ascii="Permanent Marker" w:hAnsi="Permanent Marker" w:hint="eastAsia"/>
          <w:color w:val="351C75"/>
          <w:sz w:val="32"/>
          <w:szCs w:val="36"/>
        </w:rPr>
      </w:pPr>
    </w:p>
    <w:p w14:paraId="52F010F2" w14:textId="77777777" w:rsidR="00870A9F" w:rsidRDefault="00870A9F" w:rsidP="00870A9F">
      <w:pPr>
        <w:pStyle w:val="NormalWeb"/>
        <w:spacing w:before="0" w:beforeAutospacing="0" w:after="0" w:afterAutospacing="0"/>
        <w:rPr>
          <w:rFonts w:ascii="Permanent Marker" w:hAnsi="Permanent Marker" w:hint="eastAsia"/>
          <w:color w:val="351C75"/>
          <w:sz w:val="32"/>
          <w:szCs w:val="36"/>
        </w:rPr>
      </w:pPr>
    </w:p>
    <w:p w14:paraId="5EC6E895" w14:textId="77777777" w:rsidR="00870A9F" w:rsidRPr="00870A9F" w:rsidRDefault="00870A9F" w:rsidP="00870A9F">
      <w:pPr>
        <w:pStyle w:val="NormalWeb"/>
        <w:spacing w:before="0" w:beforeAutospacing="0" w:after="0" w:afterAutospacing="0"/>
        <w:rPr>
          <w:sz w:val="16"/>
        </w:rPr>
      </w:pPr>
      <w:r w:rsidRPr="00870A9F">
        <w:rPr>
          <w:rFonts w:ascii="Permanent Marker" w:hAnsi="Permanent Marker"/>
          <w:color w:val="351C75"/>
          <w:sz w:val="32"/>
          <w:szCs w:val="36"/>
        </w:rPr>
        <w:t>Example 1: Sentence or Fragment?</w:t>
      </w:r>
      <w:r w:rsidRPr="00870A9F">
        <w:rPr>
          <w:rFonts w:ascii="Merriweather" w:hAnsi="Merriweather"/>
          <w:b/>
          <w:bCs/>
          <w:color w:val="FF0000"/>
          <w:sz w:val="32"/>
          <w:szCs w:val="36"/>
        </w:rPr>
        <w:t xml:space="preserve"> </w:t>
      </w:r>
    </w:p>
    <w:p w14:paraId="0FD57FB6" w14:textId="77777777" w:rsidR="00870A9F" w:rsidRPr="00870A9F" w:rsidRDefault="00870A9F" w:rsidP="00870A9F">
      <w:pPr>
        <w:rPr>
          <w:rFonts w:ascii="Times" w:hAnsi="Times" w:cs="Times New Roman"/>
          <w:sz w:val="16"/>
          <w:szCs w:val="20"/>
        </w:rPr>
      </w:pPr>
      <w:r w:rsidRPr="00870A9F">
        <w:rPr>
          <w:rFonts w:ascii="Merriweather" w:hAnsi="Merriweather" w:cs="Times New Roman"/>
          <w:b/>
          <w:bCs/>
          <w:color w:val="FF0000"/>
          <w:szCs w:val="28"/>
        </w:rPr>
        <w:t>Why should I do this?</w:t>
      </w:r>
    </w:p>
    <w:p w14:paraId="0C912BF5" w14:textId="77777777" w:rsidR="00870A9F" w:rsidRPr="00870A9F" w:rsidRDefault="00870A9F" w:rsidP="00870A9F">
      <w:pPr>
        <w:numPr>
          <w:ilvl w:val="0"/>
          <w:numId w:val="2"/>
        </w:numPr>
        <w:textAlignment w:val="baseline"/>
        <w:rPr>
          <w:rFonts w:ascii="Merriweather" w:hAnsi="Merriweather" w:cs="Times New Roman" w:hint="eastAsia"/>
          <w:b/>
          <w:bCs/>
          <w:color w:val="FF0000"/>
          <w:szCs w:val="28"/>
        </w:rPr>
      </w:pPr>
      <w:r w:rsidRPr="00870A9F">
        <w:rPr>
          <w:rFonts w:ascii="Merriweather" w:hAnsi="Merriweather" w:cs="Times New Roman"/>
          <w:color w:val="FF0000"/>
          <w:szCs w:val="28"/>
        </w:rPr>
        <w:t>This is a starter activity that helps students tell the difference between sentences and fragments</w:t>
      </w:r>
    </w:p>
    <w:p w14:paraId="38500A61" w14:textId="77777777" w:rsidR="00870A9F" w:rsidRPr="00870A9F" w:rsidRDefault="00870A9F" w:rsidP="00870A9F">
      <w:pPr>
        <w:numPr>
          <w:ilvl w:val="0"/>
          <w:numId w:val="2"/>
        </w:numPr>
        <w:textAlignment w:val="baseline"/>
        <w:rPr>
          <w:rFonts w:ascii="Merriweather" w:hAnsi="Merriweather" w:cs="Times New Roman" w:hint="eastAsia"/>
          <w:b/>
          <w:bCs/>
          <w:color w:val="FF0000"/>
          <w:szCs w:val="28"/>
        </w:rPr>
      </w:pPr>
      <w:r w:rsidRPr="00870A9F">
        <w:rPr>
          <w:rFonts w:ascii="Merriweather" w:hAnsi="Merriweather" w:cs="Times New Roman"/>
          <w:color w:val="FF0000"/>
          <w:szCs w:val="28"/>
        </w:rPr>
        <w:t xml:space="preserve">By making the fragments and sentences about key vocab words, students get to learn math and grammar! </w:t>
      </w:r>
    </w:p>
    <w:p w14:paraId="71AB03CD" w14:textId="77777777" w:rsidR="00870A9F" w:rsidRPr="00870A9F" w:rsidRDefault="00870A9F" w:rsidP="00870A9F">
      <w:pPr>
        <w:rPr>
          <w:rFonts w:ascii="Times" w:hAnsi="Times" w:cs="Times New Roman"/>
          <w:sz w:val="16"/>
          <w:szCs w:val="20"/>
        </w:rPr>
      </w:pPr>
      <w:r w:rsidRPr="00870A9F">
        <w:rPr>
          <w:rFonts w:ascii="Merriweather" w:hAnsi="Merriweather" w:cs="Times New Roman"/>
          <w:color w:val="38761D"/>
          <w:szCs w:val="28"/>
        </w:rPr>
        <w:t xml:space="preserve">Tips: </w:t>
      </w:r>
    </w:p>
    <w:p w14:paraId="48BDC423" w14:textId="77777777" w:rsidR="00870A9F" w:rsidRPr="00870A9F" w:rsidRDefault="00870A9F" w:rsidP="00870A9F">
      <w:pPr>
        <w:numPr>
          <w:ilvl w:val="0"/>
          <w:numId w:val="3"/>
        </w:numPr>
        <w:textAlignment w:val="baseline"/>
        <w:rPr>
          <w:rFonts w:ascii="Merriweather" w:hAnsi="Merriweather" w:cs="Times New Roman" w:hint="eastAsia"/>
          <w:b/>
          <w:bCs/>
          <w:color w:val="38761D"/>
          <w:szCs w:val="28"/>
        </w:rPr>
      </w:pPr>
      <w:r w:rsidRPr="00870A9F">
        <w:rPr>
          <w:rFonts w:ascii="Merriweather" w:hAnsi="Merriweather" w:cs="Times New Roman"/>
          <w:color w:val="38761D"/>
          <w:szCs w:val="28"/>
        </w:rPr>
        <w:t>To drive home some important words, have the students circle the vocab word.</w:t>
      </w:r>
    </w:p>
    <w:p w14:paraId="331A4583" w14:textId="77777777" w:rsidR="00870A9F" w:rsidRPr="00870A9F" w:rsidRDefault="00870A9F" w:rsidP="00870A9F">
      <w:pPr>
        <w:numPr>
          <w:ilvl w:val="0"/>
          <w:numId w:val="3"/>
        </w:numPr>
        <w:textAlignment w:val="baseline"/>
        <w:rPr>
          <w:rFonts w:ascii="Merriweather" w:hAnsi="Merriweather" w:cs="Times New Roman" w:hint="eastAsia"/>
          <w:b/>
          <w:bCs/>
          <w:color w:val="38761D"/>
          <w:szCs w:val="28"/>
        </w:rPr>
      </w:pPr>
      <w:r w:rsidRPr="00870A9F">
        <w:rPr>
          <w:rFonts w:ascii="Merriweather" w:hAnsi="Merriweather" w:cs="Times New Roman"/>
          <w:color w:val="38761D"/>
          <w:szCs w:val="28"/>
        </w:rPr>
        <w:t xml:space="preserve">If you want your Group </w:t>
      </w:r>
      <w:proofErr w:type="gramStart"/>
      <w:r w:rsidRPr="00870A9F">
        <w:rPr>
          <w:rFonts w:ascii="Merriweather" w:hAnsi="Merriweather" w:cs="Times New Roman"/>
          <w:color w:val="38761D"/>
          <w:szCs w:val="28"/>
        </w:rPr>
        <w:t>A</w:t>
      </w:r>
      <w:proofErr w:type="gramEnd"/>
      <w:r w:rsidRPr="00870A9F">
        <w:rPr>
          <w:rFonts w:ascii="Merriweather" w:hAnsi="Merriweather" w:cs="Times New Roman"/>
          <w:color w:val="38761D"/>
          <w:szCs w:val="28"/>
        </w:rPr>
        <w:t xml:space="preserve"> students to focus on sentences vs. fragments, have the vocab word bolded for them!</w:t>
      </w:r>
    </w:p>
    <w:p w14:paraId="11E9816B" w14:textId="77777777" w:rsidR="00870A9F" w:rsidRPr="00870A9F" w:rsidRDefault="00870A9F" w:rsidP="00870A9F">
      <w:pPr>
        <w:numPr>
          <w:ilvl w:val="0"/>
          <w:numId w:val="3"/>
        </w:numPr>
        <w:textAlignment w:val="baseline"/>
        <w:rPr>
          <w:rFonts w:ascii="Merriweather" w:hAnsi="Merriweather" w:cs="Times New Roman" w:hint="eastAsia"/>
          <w:color w:val="38761D"/>
          <w:szCs w:val="28"/>
        </w:rPr>
      </w:pPr>
      <w:r w:rsidRPr="00870A9F">
        <w:rPr>
          <w:rFonts w:ascii="Merriweather" w:hAnsi="Merriweather" w:cs="Times New Roman"/>
          <w:color w:val="38761D"/>
          <w:szCs w:val="28"/>
        </w:rPr>
        <w:t>Don’t capitalize the sentences or add periods to have students focus on sentence mechanics</w:t>
      </w:r>
    </w:p>
    <w:p w14:paraId="46169CA5" w14:textId="77777777" w:rsidR="00870A9F" w:rsidRPr="00870A9F" w:rsidRDefault="00870A9F" w:rsidP="00870A9F">
      <w:pPr>
        <w:rPr>
          <w:rFonts w:ascii="Times" w:eastAsia="Times New Roman" w:hAnsi="Times" w:cs="Times New Roman"/>
          <w:sz w:val="16"/>
          <w:szCs w:val="20"/>
        </w:rPr>
      </w:pPr>
    </w:p>
    <w:p w14:paraId="6C843750" w14:textId="77777777" w:rsidR="00870A9F" w:rsidRPr="00870A9F" w:rsidRDefault="00870A9F" w:rsidP="00870A9F">
      <w:pPr>
        <w:rPr>
          <w:rFonts w:ascii="Times" w:hAnsi="Times" w:cs="Times New Roman"/>
          <w:sz w:val="16"/>
          <w:szCs w:val="20"/>
        </w:rPr>
      </w:pPr>
      <w:r w:rsidRPr="00870A9F">
        <w:rPr>
          <w:rFonts w:ascii="Bree Serif" w:hAnsi="Bree Serif" w:cs="Times New Roman"/>
          <w:color w:val="38761D"/>
          <w:sz w:val="32"/>
          <w:szCs w:val="36"/>
        </w:rPr>
        <w:t>Algebra:</w:t>
      </w:r>
    </w:p>
    <w:tbl>
      <w:tblPr>
        <w:tblW w:w="0" w:type="auto"/>
        <w:jc w:val="center"/>
        <w:tblInd w:w="1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39"/>
      </w:tblGrid>
      <w:tr w:rsidR="00870A9F" w:rsidRPr="00870A9F" w14:paraId="16AF7C55" w14:textId="77777777" w:rsidTr="00870A9F">
        <w:trPr>
          <w:trHeight w:val="4431"/>
          <w:jc w:val="center"/>
        </w:trPr>
        <w:tc>
          <w:tcPr>
            <w:tcW w:w="0" w:type="auto"/>
            <w:tcBorders>
              <w:top w:val="single" w:sz="18" w:space="0" w:color="434343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74ADBF2" w14:textId="77777777" w:rsidR="00870A9F" w:rsidRPr="00870A9F" w:rsidRDefault="00870A9F" w:rsidP="00870A9F">
            <w:pPr>
              <w:rPr>
                <w:rFonts w:ascii="Times" w:hAnsi="Times" w:cs="Times New Roman"/>
                <w:sz w:val="16"/>
                <w:szCs w:val="20"/>
              </w:rPr>
            </w:pPr>
            <w:r w:rsidRPr="00870A9F">
              <w:rPr>
                <w:rFonts w:ascii="Cambria" w:hAnsi="Cambria" w:cs="Times New Roman"/>
                <w:b/>
                <w:bCs/>
                <w:color w:val="000000"/>
                <w:sz w:val="22"/>
                <w:szCs w:val="28"/>
              </w:rPr>
              <w:t>Name: ___________________________</w:t>
            </w:r>
            <w:proofErr w:type="gramStart"/>
            <w:r w:rsidRPr="00870A9F">
              <w:rPr>
                <w:rFonts w:ascii="Cambria" w:hAnsi="Cambria" w:cs="Times New Roman"/>
                <w:b/>
                <w:bCs/>
                <w:color w:val="000000"/>
                <w:sz w:val="22"/>
                <w:szCs w:val="28"/>
              </w:rPr>
              <w:t>_                                        Date</w:t>
            </w:r>
            <w:proofErr w:type="gramEnd"/>
            <w:r w:rsidRPr="00870A9F">
              <w:rPr>
                <w:rFonts w:ascii="Cambria" w:hAnsi="Cambria" w:cs="Times New Roman"/>
                <w:b/>
                <w:bCs/>
                <w:color w:val="000000"/>
                <w:sz w:val="22"/>
                <w:szCs w:val="28"/>
              </w:rPr>
              <w:t>: __________________</w:t>
            </w:r>
          </w:p>
          <w:p w14:paraId="7DE48B55" w14:textId="77777777" w:rsidR="00870A9F" w:rsidRPr="00870A9F" w:rsidRDefault="00870A9F" w:rsidP="00870A9F">
            <w:pPr>
              <w:rPr>
                <w:rFonts w:ascii="Times" w:eastAsia="Times New Roman" w:hAnsi="Times" w:cs="Times New Roman"/>
                <w:sz w:val="16"/>
                <w:szCs w:val="20"/>
              </w:rPr>
            </w:pPr>
          </w:p>
          <w:p w14:paraId="43C23377" w14:textId="77777777" w:rsidR="00870A9F" w:rsidRPr="00870A9F" w:rsidRDefault="00870A9F" w:rsidP="00870A9F">
            <w:pPr>
              <w:jc w:val="center"/>
              <w:rPr>
                <w:rFonts w:ascii="Times" w:hAnsi="Times" w:cs="Times New Roman"/>
                <w:sz w:val="16"/>
                <w:szCs w:val="20"/>
              </w:rPr>
            </w:pPr>
            <w:r w:rsidRPr="00870A9F">
              <w:rPr>
                <w:rFonts w:ascii="Cambria" w:hAnsi="Cambria" w:cs="Times New Roman"/>
                <w:b/>
                <w:bCs/>
                <w:color w:val="000000"/>
                <w:sz w:val="22"/>
                <w:szCs w:val="28"/>
              </w:rPr>
              <w:t xml:space="preserve">The Parts of a Graph </w:t>
            </w:r>
          </w:p>
          <w:p w14:paraId="0C3D322D" w14:textId="77777777" w:rsidR="00870A9F" w:rsidRPr="00870A9F" w:rsidRDefault="00870A9F" w:rsidP="00870A9F">
            <w:pPr>
              <w:rPr>
                <w:rFonts w:ascii="Times" w:eastAsia="Times New Roman" w:hAnsi="Times" w:cs="Times New Roman"/>
                <w:sz w:val="16"/>
                <w:szCs w:val="20"/>
              </w:rPr>
            </w:pPr>
          </w:p>
          <w:p w14:paraId="22BAA8F0" w14:textId="77777777" w:rsidR="00870A9F" w:rsidRPr="00870A9F" w:rsidRDefault="00870A9F" w:rsidP="00870A9F">
            <w:pPr>
              <w:rPr>
                <w:rFonts w:ascii="Times" w:hAnsi="Times" w:cs="Times New Roman"/>
                <w:sz w:val="16"/>
                <w:szCs w:val="20"/>
              </w:rPr>
            </w:pPr>
            <w:r w:rsidRPr="00870A9F">
              <w:rPr>
                <w:rFonts w:ascii="Cambria" w:hAnsi="Cambria" w:cs="Times New Roman"/>
                <w:b/>
                <w:bCs/>
                <w:color w:val="000000"/>
                <w:sz w:val="22"/>
                <w:szCs w:val="28"/>
              </w:rPr>
              <w:t xml:space="preserve">Directions: </w:t>
            </w:r>
          </w:p>
          <w:p w14:paraId="6DEFC8B1" w14:textId="77777777" w:rsidR="00870A9F" w:rsidRPr="00870A9F" w:rsidRDefault="00870A9F" w:rsidP="00870A9F">
            <w:pPr>
              <w:numPr>
                <w:ilvl w:val="0"/>
                <w:numId w:val="4"/>
              </w:numPr>
              <w:textAlignment w:val="baseline"/>
              <w:rPr>
                <w:rFonts w:ascii="Cambria" w:hAnsi="Cambria" w:cs="Times New Roman"/>
                <w:b/>
                <w:bCs/>
                <w:color w:val="000000"/>
                <w:sz w:val="22"/>
                <w:szCs w:val="28"/>
              </w:rPr>
            </w:pPr>
            <w:r w:rsidRPr="00870A9F">
              <w:rPr>
                <w:rFonts w:ascii="Cambria" w:hAnsi="Cambria" w:cs="Times New Roman"/>
                <w:b/>
                <w:bCs/>
                <w:color w:val="000000"/>
                <w:sz w:val="22"/>
                <w:szCs w:val="28"/>
              </w:rPr>
              <w:t xml:space="preserve">If the words make a </w:t>
            </w:r>
            <w:r w:rsidRPr="00870A9F">
              <w:rPr>
                <w:rFonts w:ascii="Cambria" w:hAnsi="Cambria" w:cs="Times New Roman"/>
                <w:b/>
                <w:bCs/>
                <w:color w:val="000000"/>
                <w:sz w:val="22"/>
                <w:szCs w:val="28"/>
                <w:u w:val="single"/>
              </w:rPr>
              <w:t>sentence</w:t>
            </w:r>
            <w:r w:rsidRPr="00870A9F">
              <w:rPr>
                <w:rFonts w:ascii="Cambria" w:hAnsi="Cambria" w:cs="Times New Roman"/>
                <w:b/>
                <w:bCs/>
                <w:color w:val="000000"/>
                <w:sz w:val="22"/>
                <w:szCs w:val="28"/>
              </w:rPr>
              <w:t>, write ‘S’ on the line.</w:t>
            </w:r>
          </w:p>
          <w:p w14:paraId="22F30F69" w14:textId="77777777" w:rsidR="00870A9F" w:rsidRPr="00870A9F" w:rsidRDefault="00870A9F" w:rsidP="00870A9F">
            <w:pPr>
              <w:numPr>
                <w:ilvl w:val="0"/>
                <w:numId w:val="4"/>
              </w:numPr>
              <w:textAlignment w:val="baseline"/>
              <w:rPr>
                <w:rFonts w:ascii="Cambria" w:hAnsi="Cambria" w:cs="Times New Roman"/>
                <w:b/>
                <w:bCs/>
                <w:color w:val="000000"/>
                <w:sz w:val="22"/>
                <w:szCs w:val="28"/>
              </w:rPr>
            </w:pPr>
            <w:r w:rsidRPr="00870A9F">
              <w:rPr>
                <w:rFonts w:ascii="Cambria" w:hAnsi="Cambria" w:cs="Times New Roman"/>
                <w:b/>
                <w:bCs/>
                <w:color w:val="000000"/>
                <w:sz w:val="22"/>
                <w:szCs w:val="28"/>
              </w:rPr>
              <w:t xml:space="preserve">If the words only make a </w:t>
            </w:r>
            <w:r w:rsidRPr="00870A9F">
              <w:rPr>
                <w:rFonts w:ascii="Cambria" w:hAnsi="Cambria" w:cs="Times New Roman"/>
                <w:b/>
                <w:bCs/>
                <w:color w:val="000000"/>
                <w:sz w:val="22"/>
                <w:szCs w:val="28"/>
                <w:u w:val="single"/>
              </w:rPr>
              <w:t>fragment</w:t>
            </w:r>
            <w:r w:rsidRPr="00870A9F">
              <w:rPr>
                <w:rFonts w:ascii="Cambria" w:hAnsi="Cambria" w:cs="Times New Roman"/>
                <w:b/>
                <w:bCs/>
                <w:color w:val="000000"/>
                <w:sz w:val="22"/>
                <w:szCs w:val="28"/>
              </w:rPr>
              <w:t xml:space="preserve">, write ‘F’ on the line. </w:t>
            </w:r>
          </w:p>
          <w:p w14:paraId="61A2F234" w14:textId="77777777" w:rsidR="00870A9F" w:rsidRPr="00870A9F" w:rsidRDefault="00870A9F" w:rsidP="00870A9F">
            <w:pPr>
              <w:rPr>
                <w:rFonts w:ascii="Times" w:eastAsia="Times New Roman" w:hAnsi="Times" w:cs="Times New Roman"/>
                <w:sz w:val="16"/>
                <w:szCs w:val="20"/>
              </w:rPr>
            </w:pPr>
          </w:p>
          <w:p w14:paraId="4332A489" w14:textId="77777777" w:rsidR="00870A9F" w:rsidRPr="00870A9F" w:rsidRDefault="00870A9F" w:rsidP="00870A9F">
            <w:pPr>
              <w:rPr>
                <w:rFonts w:ascii="Times" w:hAnsi="Times" w:cs="Times New Roman"/>
                <w:sz w:val="16"/>
                <w:szCs w:val="20"/>
              </w:rPr>
            </w:pPr>
            <w:r w:rsidRPr="00870A9F">
              <w:rPr>
                <w:rFonts w:ascii="Cambria" w:hAnsi="Cambria" w:cs="Times New Roman"/>
                <w:b/>
                <w:bCs/>
                <w:color w:val="000000"/>
                <w:sz w:val="22"/>
                <w:szCs w:val="28"/>
              </w:rPr>
              <w:t xml:space="preserve">1. _________ </w:t>
            </w:r>
            <w:proofErr w:type="gramStart"/>
            <w:r w:rsidRPr="00870A9F">
              <w:rPr>
                <w:rFonts w:ascii="Cambria" w:hAnsi="Cambria" w:cs="Times New Roman"/>
                <w:b/>
                <w:bCs/>
                <w:color w:val="000000"/>
                <w:sz w:val="22"/>
                <w:szCs w:val="28"/>
              </w:rPr>
              <w:t>the</w:t>
            </w:r>
            <w:proofErr w:type="gramEnd"/>
            <w:r w:rsidRPr="00870A9F">
              <w:rPr>
                <w:rFonts w:ascii="Cambria" w:hAnsi="Cambria" w:cs="Times New Roman"/>
                <w:b/>
                <w:bCs/>
                <w:color w:val="000000"/>
                <w:sz w:val="22"/>
                <w:szCs w:val="28"/>
              </w:rPr>
              <w:t xml:space="preserve"> scale is </w:t>
            </w:r>
          </w:p>
          <w:p w14:paraId="08DEE7FA" w14:textId="77777777" w:rsidR="00870A9F" w:rsidRPr="00870A9F" w:rsidRDefault="00870A9F" w:rsidP="00870A9F">
            <w:pPr>
              <w:rPr>
                <w:rFonts w:ascii="Times" w:eastAsia="Times New Roman" w:hAnsi="Times" w:cs="Times New Roman"/>
                <w:sz w:val="16"/>
                <w:szCs w:val="20"/>
              </w:rPr>
            </w:pPr>
          </w:p>
          <w:p w14:paraId="6A760AE1" w14:textId="77777777" w:rsidR="00870A9F" w:rsidRPr="00870A9F" w:rsidRDefault="00870A9F" w:rsidP="00870A9F">
            <w:pPr>
              <w:rPr>
                <w:rFonts w:ascii="Times" w:hAnsi="Times" w:cs="Times New Roman"/>
                <w:sz w:val="16"/>
                <w:szCs w:val="20"/>
              </w:rPr>
            </w:pPr>
            <w:r w:rsidRPr="00870A9F">
              <w:rPr>
                <w:rFonts w:ascii="Cambria" w:hAnsi="Cambria" w:cs="Times New Roman"/>
                <w:b/>
                <w:bCs/>
                <w:color w:val="000000"/>
                <w:sz w:val="22"/>
                <w:szCs w:val="28"/>
              </w:rPr>
              <w:t xml:space="preserve">2. _________ </w:t>
            </w:r>
            <w:proofErr w:type="gramStart"/>
            <w:r w:rsidRPr="00870A9F">
              <w:rPr>
                <w:rFonts w:ascii="Cambria" w:hAnsi="Cambria" w:cs="Times New Roman"/>
                <w:b/>
                <w:bCs/>
                <w:color w:val="000000"/>
                <w:sz w:val="22"/>
                <w:szCs w:val="28"/>
              </w:rPr>
              <w:t>the</w:t>
            </w:r>
            <w:proofErr w:type="gramEnd"/>
            <w:r w:rsidRPr="00870A9F">
              <w:rPr>
                <w:rFonts w:ascii="Cambria" w:hAnsi="Cambria" w:cs="Times New Roman"/>
                <w:b/>
                <w:bCs/>
                <w:color w:val="000000"/>
                <w:sz w:val="22"/>
                <w:szCs w:val="28"/>
              </w:rPr>
              <w:t xml:space="preserve"> origin is the starting point of the graph</w:t>
            </w:r>
          </w:p>
          <w:p w14:paraId="4D8C4842" w14:textId="77777777" w:rsidR="00870A9F" w:rsidRPr="00870A9F" w:rsidRDefault="00870A9F" w:rsidP="00870A9F">
            <w:pPr>
              <w:rPr>
                <w:rFonts w:ascii="Times" w:eastAsia="Times New Roman" w:hAnsi="Times" w:cs="Times New Roman"/>
                <w:sz w:val="16"/>
                <w:szCs w:val="20"/>
              </w:rPr>
            </w:pPr>
          </w:p>
          <w:p w14:paraId="19BCE2BF" w14:textId="77777777" w:rsidR="00870A9F" w:rsidRPr="00870A9F" w:rsidRDefault="00870A9F" w:rsidP="00870A9F">
            <w:pPr>
              <w:rPr>
                <w:rFonts w:ascii="Times" w:hAnsi="Times" w:cs="Times New Roman"/>
                <w:sz w:val="16"/>
                <w:szCs w:val="20"/>
              </w:rPr>
            </w:pPr>
            <w:r w:rsidRPr="00870A9F">
              <w:rPr>
                <w:rFonts w:ascii="Cambria" w:hAnsi="Cambria" w:cs="Times New Roman"/>
                <w:b/>
                <w:bCs/>
                <w:color w:val="000000"/>
                <w:sz w:val="22"/>
                <w:szCs w:val="28"/>
              </w:rPr>
              <w:t xml:space="preserve">3. _________ </w:t>
            </w:r>
            <w:proofErr w:type="gramStart"/>
            <w:r w:rsidRPr="00870A9F">
              <w:rPr>
                <w:rFonts w:ascii="Cambria" w:hAnsi="Cambria" w:cs="Times New Roman"/>
                <w:b/>
                <w:bCs/>
                <w:color w:val="000000"/>
                <w:sz w:val="22"/>
                <w:szCs w:val="28"/>
              </w:rPr>
              <w:t>the</w:t>
            </w:r>
            <w:proofErr w:type="gramEnd"/>
            <w:r w:rsidRPr="00870A9F">
              <w:rPr>
                <w:rFonts w:ascii="Cambria" w:hAnsi="Cambria" w:cs="Times New Roman"/>
                <w:b/>
                <w:bCs/>
                <w:color w:val="000000"/>
                <w:sz w:val="22"/>
                <w:szCs w:val="28"/>
              </w:rPr>
              <w:t xml:space="preserve"> y-axis is the line that goes up and</w:t>
            </w:r>
          </w:p>
          <w:p w14:paraId="7E5379E6" w14:textId="77777777" w:rsidR="00870A9F" w:rsidRPr="00870A9F" w:rsidRDefault="00870A9F" w:rsidP="00870A9F">
            <w:pPr>
              <w:rPr>
                <w:rFonts w:ascii="Times" w:eastAsia="Times New Roman" w:hAnsi="Times" w:cs="Times New Roman"/>
                <w:sz w:val="16"/>
                <w:szCs w:val="20"/>
              </w:rPr>
            </w:pPr>
          </w:p>
          <w:p w14:paraId="63785574" w14:textId="77777777" w:rsidR="00870A9F" w:rsidRPr="00870A9F" w:rsidRDefault="00870A9F" w:rsidP="00870A9F">
            <w:pPr>
              <w:rPr>
                <w:rFonts w:ascii="Times" w:hAnsi="Times" w:cs="Times New Roman"/>
                <w:sz w:val="16"/>
                <w:szCs w:val="20"/>
              </w:rPr>
            </w:pPr>
            <w:r w:rsidRPr="00870A9F">
              <w:rPr>
                <w:rFonts w:ascii="Cambria" w:hAnsi="Cambria" w:cs="Times New Roman"/>
                <w:b/>
                <w:bCs/>
                <w:color w:val="000000"/>
                <w:sz w:val="22"/>
                <w:szCs w:val="28"/>
              </w:rPr>
              <w:t xml:space="preserve">4. _________ </w:t>
            </w:r>
            <w:proofErr w:type="gramStart"/>
            <w:r w:rsidRPr="00870A9F">
              <w:rPr>
                <w:rFonts w:ascii="Cambria" w:hAnsi="Cambria" w:cs="Times New Roman"/>
                <w:b/>
                <w:bCs/>
                <w:color w:val="000000"/>
                <w:sz w:val="22"/>
                <w:szCs w:val="28"/>
              </w:rPr>
              <w:t>title</w:t>
            </w:r>
            <w:proofErr w:type="gramEnd"/>
            <w:r w:rsidRPr="00870A9F">
              <w:rPr>
                <w:rFonts w:ascii="Cambria" w:hAnsi="Cambria" w:cs="Times New Roman"/>
                <w:b/>
                <w:bCs/>
                <w:color w:val="000000"/>
                <w:sz w:val="22"/>
                <w:szCs w:val="28"/>
              </w:rPr>
              <w:t xml:space="preserve"> is located</w:t>
            </w:r>
          </w:p>
          <w:p w14:paraId="1A73285F" w14:textId="77777777" w:rsidR="00870A9F" w:rsidRPr="00870A9F" w:rsidRDefault="00870A9F" w:rsidP="00870A9F">
            <w:pPr>
              <w:rPr>
                <w:rFonts w:ascii="Times" w:eastAsia="Times New Roman" w:hAnsi="Times" w:cs="Times New Roman"/>
                <w:sz w:val="16"/>
                <w:szCs w:val="20"/>
              </w:rPr>
            </w:pPr>
          </w:p>
          <w:p w14:paraId="4EE08733" w14:textId="77777777" w:rsidR="00870A9F" w:rsidRPr="00870A9F" w:rsidRDefault="00870A9F" w:rsidP="00870A9F">
            <w:pPr>
              <w:rPr>
                <w:rFonts w:ascii="Times" w:hAnsi="Times" w:cs="Times New Roman"/>
                <w:sz w:val="16"/>
                <w:szCs w:val="20"/>
              </w:rPr>
            </w:pPr>
            <w:r w:rsidRPr="00870A9F">
              <w:rPr>
                <w:rFonts w:ascii="Cambria" w:hAnsi="Cambria" w:cs="Times New Roman"/>
                <w:b/>
                <w:bCs/>
                <w:color w:val="000000"/>
                <w:sz w:val="22"/>
                <w:szCs w:val="28"/>
              </w:rPr>
              <w:t xml:space="preserve">5. _________ </w:t>
            </w:r>
            <w:proofErr w:type="gramStart"/>
            <w:r w:rsidRPr="00870A9F">
              <w:rPr>
                <w:rFonts w:ascii="Cambria" w:hAnsi="Cambria" w:cs="Times New Roman"/>
                <w:b/>
                <w:bCs/>
                <w:color w:val="000000"/>
                <w:sz w:val="22"/>
                <w:szCs w:val="28"/>
              </w:rPr>
              <w:t>the</w:t>
            </w:r>
            <w:proofErr w:type="gramEnd"/>
            <w:r w:rsidRPr="00870A9F">
              <w:rPr>
                <w:rFonts w:ascii="Cambria" w:hAnsi="Cambria" w:cs="Times New Roman"/>
                <w:b/>
                <w:bCs/>
                <w:color w:val="000000"/>
                <w:sz w:val="22"/>
                <w:szCs w:val="28"/>
              </w:rPr>
              <w:t xml:space="preserve"> slope of the line is found by using the formula m =y2 -y1</w:t>
            </w:r>
            <w:r w:rsidRPr="00870A9F">
              <w:rPr>
                <w:rFonts w:ascii="Cambria" w:hAnsi="Cambria" w:cs="Times New Roman"/>
                <w:b/>
                <w:bCs/>
                <w:color w:val="000000"/>
                <w:sz w:val="22"/>
                <w:szCs w:val="28"/>
              </w:rPr>
              <w:br/>
              <w:t>                                                                                                                                    _________</w:t>
            </w:r>
            <w:r w:rsidRPr="00870A9F">
              <w:rPr>
                <w:rFonts w:ascii="Cambria" w:hAnsi="Cambria" w:cs="Times New Roman"/>
                <w:b/>
                <w:bCs/>
                <w:color w:val="000000"/>
                <w:sz w:val="22"/>
                <w:szCs w:val="28"/>
              </w:rPr>
              <w:br/>
      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x2-x1 </w:t>
            </w:r>
          </w:p>
        </w:tc>
      </w:tr>
    </w:tbl>
    <w:p w14:paraId="65418352" w14:textId="77777777" w:rsidR="00870A9F" w:rsidRDefault="00870A9F">
      <w:pPr>
        <w:rPr>
          <w:b/>
        </w:rPr>
      </w:pPr>
    </w:p>
    <w:p w14:paraId="1D57D4B5" w14:textId="77777777" w:rsidR="009E23BC" w:rsidRDefault="009E23BC" w:rsidP="00E55FF6">
      <w:pPr>
        <w:pStyle w:val="NormalWeb"/>
        <w:spacing w:before="0" w:beforeAutospacing="0" w:after="0" w:afterAutospacing="0"/>
        <w:rPr>
          <w:rFonts w:ascii="Permanent Marker" w:hAnsi="Permanent Marker" w:hint="eastAsia"/>
          <w:color w:val="351C75"/>
          <w:sz w:val="32"/>
          <w:szCs w:val="36"/>
        </w:rPr>
      </w:pPr>
    </w:p>
    <w:p w14:paraId="4D87D727" w14:textId="77777777" w:rsidR="009E23BC" w:rsidRDefault="009E23BC" w:rsidP="00E55FF6">
      <w:pPr>
        <w:pStyle w:val="NormalWeb"/>
        <w:spacing w:before="0" w:beforeAutospacing="0" w:after="0" w:afterAutospacing="0"/>
        <w:rPr>
          <w:rFonts w:ascii="Permanent Marker" w:hAnsi="Permanent Marker" w:hint="eastAsia"/>
          <w:color w:val="351C75"/>
          <w:sz w:val="32"/>
          <w:szCs w:val="36"/>
        </w:rPr>
      </w:pPr>
    </w:p>
    <w:p w14:paraId="6F55E43B" w14:textId="77777777" w:rsidR="009E23BC" w:rsidRDefault="009E23BC" w:rsidP="00E55FF6">
      <w:pPr>
        <w:pStyle w:val="NormalWeb"/>
        <w:spacing w:before="0" w:beforeAutospacing="0" w:after="0" w:afterAutospacing="0"/>
        <w:rPr>
          <w:rFonts w:ascii="Permanent Marker" w:hAnsi="Permanent Marker" w:hint="eastAsia"/>
          <w:color w:val="351C75"/>
          <w:sz w:val="32"/>
          <w:szCs w:val="36"/>
        </w:rPr>
      </w:pPr>
    </w:p>
    <w:p w14:paraId="4D21AF4F" w14:textId="77777777" w:rsidR="009E23BC" w:rsidRDefault="009E23BC" w:rsidP="00E55FF6">
      <w:pPr>
        <w:pStyle w:val="NormalWeb"/>
        <w:spacing w:before="0" w:beforeAutospacing="0" w:after="0" w:afterAutospacing="0"/>
        <w:rPr>
          <w:rFonts w:ascii="Permanent Marker" w:hAnsi="Permanent Marker" w:hint="eastAsia"/>
          <w:color w:val="351C75"/>
          <w:sz w:val="32"/>
          <w:szCs w:val="36"/>
        </w:rPr>
      </w:pPr>
    </w:p>
    <w:p w14:paraId="204F378D" w14:textId="77777777" w:rsidR="009E23BC" w:rsidRDefault="009E23BC" w:rsidP="00E55FF6">
      <w:pPr>
        <w:pStyle w:val="NormalWeb"/>
        <w:spacing w:before="0" w:beforeAutospacing="0" w:after="0" w:afterAutospacing="0"/>
        <w:rPr>
          <w:rFonts w:ascii="Permanent Marker" w:hAnsi="Permanent Marker" w:hint="eastAsia"/>
          <w:color w:val="351C75"/>
          <w:sz w:val="32"/>
          <w:szCs w:val="36"/>
        </w:rPr>
      </w:pPr>
    </w:p>
    <w:p w14:paraId="1A12EB80" w14:textId="77777777" w:rsidR="009E23BC" w:rsidRDefault="009E23BC" w:rsidP="00E55FF6">
      <w:pPr>
        <w:pStyle w:val="NormalWeb"/>
        <w:spacing w:before="0" w:beforeAutospacing="0" w:after="0" w:afterAutospacing="0"/>
        <w:rPr>
          <w:rFonts w:ascii="Permanent Marker" w:hAnsi="Permanent Marker" w:hint="eastAsia"/>
          <w:color w:val="351C75"/>
          <w:sz w:val="32"/>
          <w:szCs w:val="36"/>
        </w:rPr>
      </w:pPr>
    </w:p>
    <w:p w14:paraId="62E147B8" w14:textId="77777777" w:rsidR="009E23BC" w:rsidRDefault="009E23BC" w:rsidP="00E55FF6">
      <w:pPr>
        <w:pStyle w:val="NormalWeb"/>
        <w:spacing w:before="0" w:beforeAutospacing="0" w:after="0" w:afterAutospacing="0"/>
        <w:rPr>
          <w:rFonts w:ascii="Permanent Marker" w:hAnsi="Permanent Marker" w:hint="eastAsia"/>
          <w:color w:val="351C75"/>
          <w:sz w:val="32"/>
          <w:szCs w:val="36"/>
        </w:rPr>
      </w:pPr>
    </w:p>
    <w:p w14:paraId="77893CDA" w14:textId="77777777" w:rsidR="009E23BC" w:rsidRDefault="009E23BC" w:rsidP="00E55FF6">
      <w:pPr>
        <w:pStyle w:val="NormalWeb"/>
        <w:spacing w:before="0" w:beforeAutospacing="0" w:after="0" w:afterAutospacing="0"/>
        <w:rPr>
          <w:rFonts w:ascii="Permanent Marker" w:hAnsi="Permanent Marker" w:hint="eastAsia"/>
          <w:color w:val="351C75"/>
          <w:sz w:val="32"/>
          <w:szCs w:val="36"/>
        </w:rPr>
      </w:pPr>
    </w:p>
    <w:p w14:paraId="66F05D52" w14:textId="77777777" w:rsidR="009E23BC" w:rsidRDefault="009E23BC" w:rsidP="00E55FF6">
      <w:pPr>
        <w:pStyle w:val="NormalWeb"/>
        <w:spacing w:before="0" w:beforeAutospacing="0" w:after="0" w:afterAutospacing="0"/>
        <w:rPr>
          <w:rFonts w:ascii="Permanent Marker" w:hAnsi="Permanent Marker" w:hint="eastAsia"/>
          <w:color w:val="351C75"/>
          <w:sz w:val="32"/>
          <w:szCs w:val="36"/>
        </w:rPr>
      </w:pPr>
    </w:p>
    <w:p w14:paraId="2E3902CF" w14:textId="77777777" w:rsidR="009E23BC" w:rsidRDefault="009E23BC" w:rsidP="00E55FF6">
      <w:pPr>
        <w:pStyle w:val="NormalWeb"/>
        <w:spacing w:before="0" w:beforeAutospacing="0" w:after="0" w:afterAutospacing="0"/>
        <w:rPr>
          <w:rFonts w:ascii="Permanent Marker" w:hAnsi="Permanent Marker" w:hint="eastAsia"/>
          <w:color w:val="351C75"/>
          <w:sz w:val="32"/>
          <w:szCs w:val="36"/>
        </w:rPr>
      </w:pPr>
    </w:p>
    <w:p w14:paraId="5C2D87E1" w14:textId="77777777" w:rsidR="009E23BC" w:rsidRDefault="009E23BC" w:rsidP="00E55FF6">
      <w:pPr>
        <w:pStyle w:val="NormalWeb"/>
        <w:spacing w:before="0" w:beforeAutospacing="0" w:after="0" w:afterAutospacing="0"/>
        <w:rPr>
          <w:rFonts w:ascii="Permanent Marker" w:hAnsi="Permanent Marker" w:hint="eastAsia"/>
          <w:color w:val="351C75"/>
          <w:sz w:val="32"/>
          <w:szCs w:val="36"/>
        </w:rPr>
      </w:pPr>
    </w:p>
    <w:p w14:paraId="59C2A3EB" w14:textId="77777777" w:rsidR="009E23BC" w:rsidRDefault="009E23BC" w:rsidP="00E55FF6">
      <w:pPr>
        <w:pStyle w:val="NormalWeb"/>
        <w:spacing w:before="0" w:beforeAutospacing="0" w:after="0" w:afterAutospacing="0"/>
        <w:rPr>
          <w:rFonts w:ascii="Permanent Marker" w:hAnsi="Permanent Marker" w:hint="eastAsia"/>
          <w:color w:val="351C75"/>
          <w:sz w:val="32"/>
          <w:szCs w:val="36"/>
        </w:rPr>
      </w:pPr>
    </w:p>
    <w:p w14:paraId="1B175EC4" w14:textId="77777777" w:rsidR="009E23BC" w:rsidRDefault="009E23BC" w:rsidP="00E55FF6">
      <w:pPr>
        <w:pStyle w:val="NormalWeb"/>
        <w:spacing w:before="0" w:beforeAutospacing="0" w:after="0" w:afterAutospacing="0"/>
        <w:rPr>
          <w:rFonts w:ascii="Permanent Marker" w:hAnsi="Permanent Marker" w:hint="eastAsia"/>
          <w:color w:val="351C75"/>
          <w:sz w:val="32"/>
          <w:szCs w:val="36"/>
        </w:rPr>
      </w:pPr>
    </w:p>
    <w:p w14:paraId="6A9B4A5C" w14:textId="77777777" w:rsidR="00E55FF6" w:rsidRPr="00870A9F" w:rsidRDefault="00E55FF6" w:rsidP="00E55FF6">
      <w:pPr>
        <w:pStyle w:val="NormalWeb"/>
        <w:spacing w:before="0" w:beforeAutospacing="0" w:after="0" w:afterAutospacing="0"/>
        <w:rPr>
          <w:sz w:val="16"/>
        </w:rPr>
      </w:pPr>
      <w:r>
        <w:rPr>
          <w:rFonts w:ascii="Permanent Marker" w:hAnsi="Permanent Marker"/>
          <w:color w:val="351C75"/>
          <w:sz w:val="32"/>
          <w:szCs w:val="36"/>
        </w:rPr>
        <w:lastRenderedPageBreak/>
        <w:t>Example 2</w:t>
      </w:r>
      <w:r w:rsidRPr="00870A9F">
        <w:rPr>
          <w:rFonts w:ascii="Permanent Marker" w:hAnsi="Permanent Marker"/>
          <w:color w:val="351C75"/>
          <w:sz w:val="32"/>
          <w:szCs w:val="36"/>
        </w:rPr>
        <w:t xml:space="preserve">: </w:t>
      </w:r>
      <w:r>
        <w:rPr>
          <w:rFonts w:ascii="Permanent Marker" w:hAnsi="Permanent Marker"/>
          <w:color w:val="351C75"/>
          <w:sz w:val="32"/>
          <w:szCs w:val="36"/>
        </w:rPr>
        <w:t>Changing Fragments to Sentences</w:t>
      </w:r>
      <w:r w:rsidRPr="00870A9F">
        <w:rPr>
          <w:rFonts w:ascii="Permanent Marker" w:hAnsi="Permanent Marker"/>
          <w:color w:val="351C75"/>
          <w:sz w:val="32"/>
          <w:szCs w:val="36"/>
        </w:rPr>
        <w:t>?</w:t>
      </w:r>
      <w:r w:rsidRPr="00870A9F">
        <w:rPr>
          <w:rFonts w:ascii="Merriweather" w:hAnsi="Merriweather"/>
          <w:b/>
          <w:bCs/>
          <w:color w:val="FF0000"/>
          <w:sz w:val="32"/>
          <w:szCs w:val="36"/>
        </w:rPr>
        <w:t xml:space="preserve"> </w:t>
      </w:r>
    </w:p>
    <w:p w14:paraId="62809E5C" w14:textId="77777777" w:rsidR="009E23BC" w:rsidRDefault="009E23BC" w:rsidP="00E55FF6">
      <w:pPr>
        <w:rPr>
          <w:rFonts w:ascii="Merriweather" w:hAnsi="Merriweather" w:cs="Times New Roman" w:hint="eastAsia"/>
          <w:b/>
          <w:bCs/>
          <w:color w:val="FF0000"/>
          <w:szCs w:val="28"/>
        </w:rPr>
      </w:pPr>
    </w:p>
    <w:p w14:paraId="7B4821AF" w14:textId="77777777" w:rsidR="00E55FF6" w:rsidRPr="00870A9F" w:rsidRDefault="00E55FF6" w:rsidP="00E55FF6">
      <w:pPr>
        <w:rPr>
          <w:rFonts w:ascii="Times" w:hAnsi="Times" w:cs="Times New Roman"/>
          <w:sz w:val="16"/>
          <w:szCs w:val="20"/>
        </w:rPr>
      </w:pPr>
      <w:r w:rsidRPr="00870A9F">
        <w:rPr>
          <w:rFonts w:ascii="Merriweather" w:hAnsi="Merriweather" w:cs="Times New Roman"/>
          <w:b/>
          <w:bCs/>
          <w:color w:val="FF0000"/>
          <w:szCs w:val="28"/>
        </w:rPr>
        <w:t>Why should I do this?</w:t>
      </w:r>
    </w:p>
    <w:p w14:paraId="194136DB" w14:textId="77777777" w:rsidR="00E55FF6" w:rsidRPr="00870A9F" w:rsidRDefault="00E55FF6" w:rsidP="00E55FF6">
      <w:pPr>
        <w:numPr>
          <w:ilvl w:val="0"/>
          <w:numId w:val="2"/>
        </w:numPr>
        <w:textAlignment w:val="baseline"/>
        <w:rPr>
          <w:rFonts w:ascii="Merriweather" w:hAnsi="Merriweather" w:cs="Times New Roman" w:hint="eastAsia"/>
          <w:b/>
          <w:bCs/>
          <w:color w:val="FF0000"/>
          <w:szCs w:val="28"/>
        </w:rPr>
      </w:pPr>
      <w:r w:rsidRPr="00870A9F">
        <w:rPr>
          <w:rFonts w:ascii="Merriweather" w:hAnsi="Merriweather" w:cs="Times New Roman"/>
          <w:color w:val="FF0000"/>
          <w:szCs w:val="28"/>
        </w:rPr>
        <w:t xml:space="preserve">This is a starter activity that helps students </w:t>
      </w:r>
      <w:r>
        <w:rPr>
          <w:rFonts w:ascii="Merriweather" w:hAnsi="Merriweather" w:cs="Times New Roman"/>
          <w:color w:val="FF0000"/>
          <w:szCs w:val="28"/>
        </w:rPr>
        <w:t xml:space="preserve">identify </w:t>
      </w:r>
      <w:r w:rsidR="009E23BC">
        <w:rPr>
          <w:rFonts w:ascii="Merriweather" w:hAnsi="Merriweather" w:cs="Times New Roman"/>
          <w:color w:val="FF0000"/>
          <w:szCs w:val="28"/>
        </w:rPr>
        <w:t xml:space="preserve">the components of a complete sentence. </w:t>
      </w:r>
    </w:p>
    <w:p w14:paraId="75E221D5" w14:textId="77777777" w:rsidR="00E55FF6" w:rsidRPr="00870A9F" w:rsidRDefault="00E55FF6" w:rsidP="00E55FF6">
      <w:pPr>
        <w:rPr>
          <w:rFonts w:ascii="Times" w:hAnsi="Times" w:cs="Times New Roman"/>
          <w:sz w:val="16"/>
          <w:szCs w:val="20"/>
        </w:rPr>
      </w:pPr>
      <w:r w:rsidRPr="00870A9F">
        <w:rPr>
          <w:rFonts w:ascii="Merriweather" w:hAnsi="Merriweather" w:cs="Times New Roman"/>
          <w:color w:val="38761D"/>
          <w:szCs w:val="28"/>
        </w:rPr>
        <w:t xml:space="preserve">Tips: </w:t>
      </w:r>
    </w:p>
    <w:p w14:paraId="7F38E402" w14:textId="77777777" w:rsidR="00E55FF6" w:rsidRPr="00870A9F" w:rsidRDefault="009E23BC" w:rsidP="00E55FF6">
      <w:pPr>
        <w:numPr>
          <w:ilvl w:val="0"/>
          <w:numId w:val="3"/>
        </w:numPr>
        <w:textAlignment w:val="baseline"/>
        <w:rPr>
          <w:rFonts w:ascii="Merriweather" w:hAnsi="Merriweather" w:cs="Times New Roman" w:hint="eastAsia"/>
          <w:b/>
          <w:bCs/>
          <w:color w:val="38761D"/>
          <w:szCs w:val="28"/>
        </w:rPr>
      </w:pPr>
      <w:r>
        <w:rPr>
          <w:rFonts w:ascii="Merriweather" w:hAnsi="Merriweather" w:cs="Times New Roman"/>
          <w:color w:val="38761D"/>
          <w:szCs w:val="28"/>
        </w:rPr>
        <w:t xml:space="preserve">Make the sentences include vocab words relevant to class, so students have to come up with definitions. </w:t>
      </w:r>
    </w:p>
    <w:p w14:paraId="449015D7" w14:textId="77777777" w:rsidR="00E55FF6" w:rsidRPr="00870A9F" w:rsidRDefault="00E55FF6" w:rsidP="00E55FF6">
      <w:pPr>
        <w:numPr>
          <w:ilvl w:val="0"/>
          <w:numId w:val="3"/>
        </w:numPr>
        <w:textAlignment w:val="baseline"/>
        <w:rPr>
          <w:rFonts w:ascii="Merriweather" w:hAnsi="Merriweather" w:cs="Times New Roman" w:hint="eastAsia"/>
          <w:color w:val="38761D"/>
          <w:szCs w:val="28"/>
        </w:rPr>
      </w:pPr>
      <w:r w:rsidRPr="00870A9F">
        <w:rPr>
          <w:rFonts w:ascii="Merriweather" w:hAnsi="Merriweather" w:cs="Times New Roman"/>
          <w:color w:val="38761D"/>
          <w:szCs w:val="28"/>
        </w:rPr>
        <w:t xml:space="preserve">Don’t capitalize the </w:t>
      </w:r>
      <w:r w:rsidR="009E23BC">
        <w:rPr>
          <w:rFonts w:ascii="Merriweather" w:hAnsi="Merriweather" w:cs="Times New Roman"/>
          <w:color w:val="38761D"/>
          <w:szCs w:val="28"/>
        </w:rPr>
        <w:t xml:space="preserve">first </w:t>
      </w:r>
      <w:r w:rsidR="009E23BC">
        <w:rPr>
          <w:rFonts w:ascii="Merriweather" w:hAnsi="Merriweather" w:cs="Times New Roman" w:hint="eastAsia"/>
          <w:color w:val="38761D"/>
          <w:szCs w:val="28"/>
        </w:rPr>
        <w:t>word</w:t>
      </w:r>
      <w:r w:rsidR="009E23BC">
        <w:rPr>
          <w:rFonts w:ascii="Merriweather" w:hAnsi="Merriweather" w:cs="Times New Roman"/>
          <w:color w:val="38761D"/>
          <w:szCs w:val="28"/>
        </w:rPr>
        <w:t xml:space="preserve"> of the sentence or use punctuation.</w:t>
      </w:r>
    </w:p>
    <w:p w14:paraId="66A2AF59" w14:textId="77777777" w:rsidR="00E55FF6" w:rsidRPr="00870A9F" w:rsidRDefault="00E55FF6" w:rsidP="00E55FF6">
      <w:pPr>
        <w:rPr>
          <w:rFonts w:ascii="Times" w:eastAsia="Times New Roman" w:hAnsi="Times" w:cs="Times New Roman"/>
          <w:sz w:val="16"/>
          <w:szCs w:val="20"/>
        </w:rPr>
      </w:pPr>
    </w:p>
    <w:p w14:paraId="0A2DC5CC" w14:textId="77777777" w:rsidR="00E55FF6" w:rsidRPr="00870A9F" w:rsidRDefault="009E23BC" w:rsidP="00E55FF6">
      <w:pPr>
        <w:rPr>
          <w:rFonts w:ascii="Times" w:hAnsi="Times" w:cs="Times New Roman"/>
          <w:sz w:val="16"/>
          <w:szCs w:val="20"/>
        </w:rPr>
      </w:pPr>
      <w:r>
        <w:rPr>
          <w:rFonts w:ascii="Bree Serif" w:hAnsi="Bree Serif" w:cs="Times New Roman"/>
          <w:color w:val="38761D"/>
          <w:sz w:val="32"/>
          <w:szCs w:val="36"/>
        </w:rPr>
        <w:t>Social Studies</w:t>
      </w:r>
      <w:r w:rsidR="00E55FF6" w:rsidRPr="00870A9F">
        <w:rPr>
          <w:rFonts w:ascii="Bree Serif" w:hAnsi="Bree Serif" w:cs="Times New Roman"/>
          <w:color w:val="38761D"/>
          <w:sz w:val="32"/>
          <w:szCs w:val="36"/>
        </w:rPr>
        <w:t>:</w:t>
      </w:r>
      <w:r>
        <w:rPr>
          <w:rFonts w:ascii="Bree Serif" w:hAnsi="Bree Serif" w:cs="Times New Roman"/>
          <w:color w:val="38761D"/>
          <w:sz w:val="32"/>
          <w:szCs w:val="36"/>
        </w:rPr>
        <w:br/>
      </w:r>
    </w:p>
    <w:p w14:paraId="1909DC22" w14:textId="77777777" w:rsidR="00870A9F" w:rsidRDefault="00870A9F">
      <w:pPr>
        <w:rPr>
          <w:b/>
        </w:rPr>
      </w:pPr>
    </w:p>
    <w:p w14:paraId="2A4EC098" w14:textId="77777777" w:rsidR="009E23BC" w:rsidRPr="009E23BC" w:rsidRDefault="009E23BC" w:rsidP="009E23BC">
      <w:pPr>
        <w:rPr>
          <w:rFonts w:ascii="Times" w:eastAsia="Times New Roman" w:hAnsi="Times" w:cs="Times New Roman"/>
          <w:sz w:val="20"/>
          <w:szCs w:val="20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9E23BC" w:rsidRPr="009E23BC" w14:paraId="7097F6C2" w14:textId="77777777" w:rsidTr="009E23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A3F628F" w14:textId="77777777" w:rsidR="009E23BC" w:rsidRPr="009E23BC" w:rsidRDefault="009E23BC" w:rsidP="009E23BC">
            <w:pPr>
              <w:rPr>
                <w:rFonts w:ascii="Times" w:hAnsi="Times" w:cs="Times New Roman"/>
                <w:sz w:val="20"/>
                <w:szCs w:val="20"/>
              </w:rPr>
            </w:pPr>
            <w:r w:rsidRPr="009E23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Name _________________________________</w:t>
            </w:r>
            <w:proofErr w:type="gramStart"/>
            <w:r w:rsidRPr="009E23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_        Date</w:t>
            </w:r>
            <w:proofErr w:type="gramEnd"/>
            <w:r w:rsidRPr="009E23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___________________</w:t>
            </w:r>
          </w:p>
          <w:p w14:paraId="5CB4CB88" w14:textId="77777777" w:rsidR="009E23BC" w:rsidRPr="009E23BC" w:rsidRDefault="009E23BC" w:rsidP="009E23BC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1EF11A77" w14:textId="77777777" w:rsidR="009E23BC" w:rsidRPr="009E23BC" w:rsidRDefault="009E23BC" w:rsidP="009E23BC">
            <w:pPr>
              <w:rPr>
                <w:rFonts w:ascii="Times" w:hAnsi="Times" w:cs="Times New Roman"/>
                <w:sz w:val="20"/>
                <w:szCs w:val="20"/>
              </w:rPr>
            </w:pPr>
            <w:r w:rsidRPr="009E23BC">
              <w:rPr>
                <w:rFonts w:ascii="Times New Roman" w:hAnsi="Times New Roman" w:cs="Times New Roman"/>
                <w:b/>
                <w:bCs/>
                <w:color w:val="000000"/>
              </w:rPr>
              <w:t>Directions:</w:t>
            </w:r>
            <w:r w:rsidRPr="009E23B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22911CF3" w14:textId="77777777" w:rsidR="009E23BC" w:rsidRPr="009E23BC" w:rsidRDefault="009E23BC" w:rsidP="009E23BC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34106853" w14:textId="77777777" w:rsidR="009E23BC" w:rsidRPr="009E23BC" w:rsidRDefault="009E23BC" w:rsidP="009E23BC">
            <w:pPr>
              <w:rPr>
                <w:rFonts w:ascii="Times" w:hAnsi="Times" w:cs="Times New Roman"/>
                <w:sz w:val="20"/>
                <w:szCs w:val="20"/>
              </w:rPr>
            </w:pPr>
            <w:r w:rsidRPr="009E23BC">
              <w:rPr>
                <w:rFonts w:ascii="Times New Roman" w:hAnsi="Times New Roman" w:cs="Times New Roman"/>
                <w:color w:val="000000"/>
              </w:rPr>
              <w:t>             1. Change the fragments into complete sentences and rewrite on the line below.</w:t>
            </w:r>
          </w:p>
          <w:p w14:paraId="747F0E04" w14:textId="77777777" w:rsidR="009E23BC" w:rsidRPr="009E23BC" w:rsidRDefault="009E23BC" w:rsidP="009E23BC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4949B5CD" w14:textId="77777777" w:rsidR="009E23BC" w:rsidRPr="009E23BC" w:rsidRDefault="009E23BC" w:rsidP="009E23BC">
            <w:pPr>
              <w:rPr>
                <w:rFonts w:ascii="Times" w:hAnsi="Times" w:cs="Times New Roman"/>
                <w:sz w:val="20"/>
                <w:szCs w:val="20"/>
              </w:rPr>
            </w:pPr>
            <w:r w:rsidRPr="009E23BC">
              <w:rPr>
                <w:rFonts w:ascii="Times New Roman" w:hAnsi="Times New Roman" w:cs="Times New Roman"/>
                <w:color w:val="000000"/>
              </w:rPr>
              <w:t>1.  </w:t>
            </w:r>
            <w:proofErr w:type="gramStart"/>
            <w:r w:rsidRPr="009E23BC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system</w:t>
            </w:r>
            <w:proofErr w:type="gramEnd"/>
            <w:r w:rsidRPr="009E23BC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of writing</w:t>
            </w:r>
          </w:p>
          <w:p w14:paraId="2BD0472D" w14:textId="77777777" w:rsidR="009E23BC" w:rsidRPr="009E23BC" w:rsidRDefault="009E23BC" w:rsidP="009E23BC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70474AAF" w14:textId="77777777" w:rsidR="009E23BC" w:rsidRPr="009E23BC" w:rsidRDefault="009E23BC" w:rsidP="009E23BC">
            <w:pPr>
              <w:rPr>
                <w:rFonts w:ascii="Times" w:hAnsi="Times" w:cs="Times New Roman"/>
                <w:sz w:val="20"/>
                <w:szCs w:val="20"/>
              </w:rPr>
            </w:pPr>
            <w:r w:rsidRPr="009E23BC">
              <w:rPr>
                <w:rFonts w:ascii="Times New Roman" w:hAnsi="Times New Roman" w:cs="Times New Roman"/>
                <w:color w:val="000000"/>
              </w:rPr>
              <w:t>     ________________________________________________________________________</w:t>
            </w:r>
          </w:p>
          <w:p w14:paraId="7A090465" w14:textId="77777777" w:rsidR="009E23BC" w:rsidRPr="009E23BC" w:rsidRDefault="009E23BC" w:rsidP="009E23BC">
            <w:pPr>
              <w:spacing w:after="240"/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46FA9B64" w14:textId="77777777" w:rsidR="009E23BC" w:rsidRPr="009E23BC" w:rsidRDefault="009E23BC" w:rsidP="009E23BC">
            <w:pPr>
              <w:rPr>
                <w:rFonts w:ascii="Times" w:hAnsi="Times" w:cs="Times New Roman"/>
                <w:sz w:val="20"/>
                <w:szCs w:val="20"/>
              </w:rPr>
            </w:pPr>
            <w:r w:rsidRPr="009E23BC">
              <w:rPr>
                <w:rFonts w:ascii="Times New Roman" w:hAnsi="Times New Roman" w:cs="Times New Roman"/>
                <w:color w:val="000000"/>
              </w:rPr>
              <w:t>2.  </w:t>
            </w:r>
            <w:proofErr w:type="spellStart"/>
            <w:proofErr w:type="gramStart"/>
            <w:r w:rsidRPr="009E23BC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mohenjo</w:t>
            </w:r>
            <w:proofErr w:type="gramEnd"/>
            <w:r w:rsidRPr="009E23BC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-daro</w:t>
            </w:r>
            <w:proofErr w:type="spellEnd"/>
          </w:p>
          <w:p w14:paraId="1728192E" w14:textId="77777777" w:rsidR="009E23BC" w:rsidRPr="009E23BC" w:rsidRDefault="009E23BC" w:rsidP="009E23BC">
            <w:pPr>
              <w:rPr>
                <w:rFonts w:ascii="Times" w:hAnsi="Times" w:cs="Times New Roman"/>
                <w:sz w:val="20"/>
                <w:szCs w:val="20"/>
              </w:rPr>
            </w:pPr>
            <w:r w:rsidRPr="009E23BC">
              <w:rPr>
                <w:rFonts w:ascii="Times New Roman" w:hAnsi="Times New Roman" w:cs="Times New Roman"/>
                <w:color w:val="000000"/>
              </w:rPr>
              <w:t>     ________________________________________________________________________</w:t>
            </w:r>
          </w:p>
          <w:p w14:paraId="785AC8FB" w14:textId="77777777" w:rsidR="009E23BC" w:rsidRPr="009E23BC" w:rsidRDefault="009E23BC" w:rsidP="009E23BC">
            <w:pPr>
              <w:rPr>
                <w:rFonts w:ascii="Times" w:hAnsi="Times" w:cs="Times New Roman"/>
                <w:sz w:val="20"/>
                <w:szCs w:val="20"/>
              </w:rPr>
            </w:pPr>
            <w:r w:rsidRPr="009E23BC">
              <w:rPr>
                <w:rFonts w:ascii="Times New Roman" w:hAnsi="Times New Roman" w:cs="Times New Roman"/>
                <w:color w:val="000000"/>
              </w:rPr>
              <w:t>3.  </w:t>
            </w:r>
            <w:proofErr w:type="gramStart"/>
            <w:r w:rsidRPr="009E23BC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social</w:t>
            </w:r>
            <w:proofErr w:type="gramEnd"/>
            <w:r w:rsidRPr="009E23BC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class in ancient Egypt</w:t>
            </w:r>
          </w:p>
          <w:p w14:paraId="4DDD4C21" w14:textId="77777777" w:rsidR="009E23BC" w:rsidRPr="009E23BC" w:rsidRDefault="009E23BC" w:rsidP="009E23BC">
            <w:pPr>
              <w:rPr>
                <w:rFonts w:ascii="Times" w:hAnsi="Times" w:cs="Times New Roman"/>
                <w:sz w:val="20"/>
                <w:szCs w:val="20"/>
              </w:rPr>
            </w:pPr>
            <w:r w:rsidRPr="009E23BC">
              <w:rPr>
                <w:rFonts w:ascii="Times New Roman" w:hAnsi="Times New Roman" w:cs="Times New Roman"/>
                <w:color w:val="000000"/>
              </w:rPr>
              <w:t>     _________________________________________________________________________</w:t>
            </w:r>
          </w:p>
          <w:p w14:paraId="3DBE6D13" w14:textId="77777777" w:rsidR="009E23BC" w:rsidRPr="009E23BC" w:rsidRDefault="009E23BC" w:rsidP="009E23BC">
            <w:pPr>
              <w:rPr>
                <w:rFonts w:ascii="Times" w:hAnsi="Times" w:cs="Times New Roman"/>
                <w:sz w:val="20"/>
                <w:szCs w:val="20"/>
              </w:rPr>
            </w:pPr>
            <w:r w:rsidRPr="009E23BC">
              <w:rPr>
                <w:rFonts w:ascii="Times New Roman" w:hAnsi="Times New Roman" w:cs="Times New Roman"/>
                <w:color w:val="000000"/>
              </w:rPr>
              <w:t>4.   </w:t>
            </w:r>
            <w:proofErr w:type="gramStart"/>
            <w:r w:rsidRPr="009E23BC">
              <w:rPr>
                <w:rFonts w:ascii="Times New Roman" w:hAnsi="Times New Roman" w:cs="Times New Roman"/>
                <w:color w:val="000000"/>
              </w:rPr>
              <w:t>the</w:t>
            </w:r>
            <w:proofErr w:type="gramEnd"/>
            <w:r w:rsidRPr="009E23BC">
              <w:rPr>
                <w:rFonts w:ascii="Times New Roman" w:hAnsi="Times New Roman" w:cs="Times New Roman"/>
                <w:color w:val="000000"/>
              </w:rPr>
              <w:t xml:space="preserve"> Code of Hammurabi</w:t>
            </w:r>
          </w:p>
          <w:p w14:paraId="4D6B38A2" w14:textId="77777777" w:rsidR="009E23BC" w:rsidRPr="009E23BC" w:rsidRDefault="009E23BC" w:rsidP="009E23BC">
            <w:pPr>
              <w:rPr>
                <w:rFonts w:ascii="Times" w:hAnsi="Times" w:cs="Times New Roman"/>
                <w:sz w:val="20"/>
                <w:szCs w:val="20"/>
              </w:rPr>
            </w:pPr>
            <w:r w:rsidRPr="009E23BC">
              <w:rPr>
                <w:rFonts w:ascii="Times New Roman" w:hAnsi="Times New Roman" w:cs="Times New Roman"/>
                <w:color w:val="000000"/>
              </w:rPr>
              <w:t>     _________________________________________________________________________</w:t>
            </w:r>
          </w:p>
          <w:p w14:paraId="25688AAD" w14:textId="77777777" w:rsidR="009E23BC" w:rsidRPr="009E23BC" w:rsidRDefault="009E23BC" w:rsidP="009E23BC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369CD0EF" w14:textId="77777777" w:rsidR="009E23BC" w:rsidRPr="009E23BC" w:rsidRDefault="009E23BC" w:rsidP="009E23BC">
            <w:pPr>
              <w:rPr>
                <w:rFonts w:ascii="Times" w:hAnsi="Times" w:cs="Times New Roman"/>
                <w:sz w:val="20"/>
                <w:szCs w:val="20"/>
              </w:rPr>
            </w:pPr>
            <w:r w:rsidRPr="009E23BC">
              <w:rPr>
                <w:rFonts w:ascii="Times New Roman" w:hAnsi="Times New Roman" w:cs="Times New Roman"/>
                <w:color w:val="000000"/>
              </w:rPr>
              <w:t>5.  </w:t>
            </w:r>
            <w:proofErr w:type="gramStart"/>
            <w:r w:rsidRPr="009E23BC">
              <w:rPr>
                <w:rFonts w:ascii="Times New Roman" w:hAnsi="Times New Roman" w:cs="Times New Roman"/>
                <w:color w:val="000000"/>
              </w:rPr>
              <w:t>used</w:t>
            </w:r>
            <w:proofErr w:type="gramEnd"/>
            <w:r w:rsidRPr="009E23BC">
              <w:rPr>
                <w:rFonts w:ascii="Times New Roman" w:hAnsi="Times New Roman" w:cs="Times New Roman"/>
                <w:color w:val="000000"/>
              </w:rPr>
              <w:t xml:space="preserve"> oracle bones to communicate with ancestors and god</w:t>
            </w:r>
          </w:p>
          <w:p w14:paraId="3908429B" w14:textId="77777777" w:rsidR="009E23BC" w:rsidRPr="009E23BC" w:rsidRDefault="009E23BC" w:rsidP="009E23BC">
            <w:pPr>
              <w:rPr>
                <w:rFonts w:ascii="Times" w:hAnsi="Times" w:cs="Times New Roman"/>
                <w:sz w:val="20"/>
                <w:szCs w:val="20"/>
              </w:rPr>
            </w:pPr>
            <w:r w:rsidRPr="009E23BC">
              <w:rPr>
                <w:rFonts w:ascii="Times New Roman" w:hAnsi="Times New Roman" w:cs="Times New Roman"/>
                <w:color w:val="000000"/>
              </w:rPr>
              <w:t>  __________________________________________________________________________</w:t>
            </w:r>
          </w:p>
          <w:p w14:paraId="0CF00FB9" w14:textId="77777777" w:rsidR="009E23BC" w:rsidRPr="009E23BC" w:rsidRDefault="009E23BC" w:rsidP="009E23BC">
            <w:pPr>
              <w:spacing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</w:tbl>
    <w:p w14:paraId="10E2666B" w14:textId="77777777" w:rsidR="00870A9F" w:rsidRDefault="00870A9F">
      <w:pPr>
        <w:rPr>
          <w:b/>
        </w:rPr>
      </w:pPr>
    </w:p>
    <w:p w14:paraId="587FC6C0" w14:textId="77777777" w:rsidR="00870A9F" w:rsidRDefault="00870A9F">
      <w:pPr>
        <w:rPr>
          <w:b/>
        </w:rPr>
      </w:pPr>
    </w:p>
    <w:p w14:paraId="38F89036" w14:textId="77777777" w:rsidR="00870A9F" w:rsidRDefault="00870A9F">
      <w:pPr>
        <w:rPr>
          <w:b/>
        </w:rPr>
      </w:pPr>
    </w:p>
    <w:p w14:paraId="32C14701" w14:textId="77777777" w:rsidR="00870A9F" w:rsidRDefault="00870A9F">
      <w:pPr>
        <w:rPr>
          <w:b/>
        </w:rPr>
      </w:pP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</w:p>
    <w:p w14:paraId="3BCDAD9B" w14:textId="77777777" w:rsidR="00870A9F" w:rsidRDefault="00870A9F">
      <w:pPr>
        <w:rPr>
          <w:b/>
        </w:rPr>
      </w:pPr>
    </w:p>
    <w:p w14:paraId="5C89EEA5" w14:textId="77777777" w:rsidR="00870A9F" w:rsidRDefault="00870A9F">
      <w:pPr>
        <w:rPr>
          <w:b/>
        </w:rPr>
      </w:pPr>
    </w:p>
    <w:p w14:paraId="329519E4" w14:textId="77777777" w:rsidR="00870A9F" w:rsidRDefault="00870A9F">
      <w:pPr>
        <w:rPr>
          <w:b/>
        </w:rPr>
      </w:pPr>
    </w:p>
    <w:p w14:paraId="1D0F1387" w14:textId="77777777" w:rsidR="00870A9F" w:rsidRDefault="00870A9F">
      <w:pPr>
        <w:rPr>
          <w:b/>
        </w:rPr>
      </w:pPr>
    </w:p>
    <w:p w14:paraId="666CD165" w14:textId="77777777" w:rsidR="00870A9F" w:rsidRDefault="00870A9F">
      <w:pPr>
        <w:rPr>
          <w:b/>
        </w:rPr>
      </w:pPr>
    </w:p>
    <w:p w14:paraId="77AA0819" w14:textId="77777777" w:rsidR="009E23BC" w:rsidRDefault="009E23BC" w:rsidP="00870A9F">
      <w:pPr>
        <w:jc w:val="center"/>
        <w:rPr>
          <w:rFonts w:ascii="Permanent Marker" w:hAnsi="Permanent Marker" w:cs="Times New Roman" w:hint="eastAsia"/>
          <w:color w:val="351C75"/>
          <w:sz w:val="36"/>
          <w:szCs w:val="36"/>
        </w:rPr>
      </w:pPr>
    </w:p>
    <w:p w14:paraId="5105A350" w14:textId="77777777" w:rsidR="009E23BC" w:rsidRDefault="009E23BC" w:rsidP="00870A9F">
      <w:pPr>
        <w:jc w:val="center"/>
        <w:rPr>
          <w:rFonts w:ascii="Permanent Marker" w:hAnsi="Permanent Marker" w:cs="Times New Roman" w:hint="eastAsia"/>
          <w:color w:val="351C75"/>
          <w:sz w:val="36"/>
          <w:szCs w:val="36"/>
        </w:rPr>
      </w:pPr>
    </w:p>
    <w:p w14:paraId="60571432" w14:textId="77777777" w:rsidR="009E23BC" w:rsidRDefault="009E23BC" w:rsidP="00870A9F">
      <w:pPr>
        <w:jc w:val="center"/>
        <w:rPr>
          <w:rFonts w:ascii="Permanent Marker" w:hAnsi="Permanent Marker" w:cs="Times New Roman" w:hint="eastAsia"/>
          <w:color w:val="351C75"/>
          <w:sz w:val="36"/>
          <w:szCs w:val="36"/>
        </w:rPr>
      </w:pPr>
    </w:p>
    <w:p w14:paraId="07AE9DBB" w14:textId="77777777" w:rsidR="00870A9F" w:rsidRPr="00870A9F" w:rsidRDefault="00870A9F" w:rsidP="00870A9F">
      <w:pPr>
        <w:jc w:val="center"/>
        <w:rPr>
          <w:rFonts w:ascii="Times" w:hAnsi="Times" w:cs="Times New Roman"/>
          <w:sz w:val="20"/>
          <w:szCs w:val="20"/>
        </w:rPr>
      </w:pPr>
      <w:r w:rsidRPr="00870A9F">
        <w:rPr>
          <w:rFonts w:ascii="Permanent Marker" w:hAnsi="Permanent Marker" w:cs="Times New Roman"/>
          <w:color w:val="351C75"/>
          <w:sz w:val="36"/>
          <w:szCs w:val="36"/>
        </w:rPr>
        <w:t xml:space="preserve">Example </w:t>
      </w:r>
      <w:r w:rsidR="00E55FF6">
        <w:rPr>
          <w:rFonts w:ascii="Permanent Marker" w:hAnsi="Permanent Marker" w:cs="Times New Roman"/>
          <w:color w:val="351C75"/>
          <w:sz w:val="36"/>
          <w:szCs w:val="36"/>
        </w:rPr>
        <w:t>3</w:t>
      </w:r>
      <w:r w:rsidRPr="00870A9F">
        <w:rPr>
          <w:rFonts w:ascii="Permanent Marker" w:hAnsi="Permanent Marker" w:cs="Times New Roman"/>
          <w:color w:val="351C75"/>
          <w:sz w:val="36"/>
          <w:szCs w:val="36"/>
        </w:rPr>
        <w:t xml:space="preserve">: </w:t>
      </w:r>
      <w:r>
        <w:rPr>
          <w:rFonts w:ascii="Permanent Marker" w:hAnsi="Permanent Marker" w:cs="Times New Roman"/>
          <w:color w:val="351C75"/>
          <w:sz w:val="36"/>
          <w:szCs w:val="36"/>
        </w:rPr>
        <w:t xml:space="preserve">Identifying and Correcting Fragments </w:t>
      </w:r>
      <w:r w:rsidRPr="00870A9F">
        <w:rPr>
          <w:rFonts w:ascii="Merriweather" w:hAnsi="Merriweather" w:cs="Times New Roman"/>
          <w:b/>
          <w:bCs/>
          <w:color w:val="FF0000"/>
          <w:sz w:val="36"/>
          <w:szCs w:val="36"/>
        </w:rPr>
        <w:t xml:space="preserve"> </w:t>
      </w:r>
    </w:p>
    <w:p w14:paraId="50E5C10F" w14:textId="77777777" w:rsidR="00870A9F" w:rsidRPr="00870A9F" w:rsidRDefault="00870A9F" w:rsidP="00870A9F">
      <w:pPr>
        <w:rPr>
          <w:rFonts w:ascii="Times" w:eastAsia="Times New Roman" w:hAnsi="Times" w:cs="Times New Roman"/>
          <w:sz w:val="20"/>
          <w:szCs w:val="20"/>
        </w:rPr>
      </w:pPr>
    </w:p>
    <w:p w14:paraId="192C4A26" w14:textId="77777777" w:rsidR="00870A9F" w:rsidRPr="00870A9F" w:rsidRDefault="00870A9F" w:rsidP="00870A9F">
      <w:pPr>
        <w:rPr>
          <w:rFonts w:ascii="Times" w:hAnsi="Times" w:cs="Times New Roman"/>
          <w:sz w:val="20"/>
          <w:szCs w:val="20"/>
        </w:rPr>
      </w:pPr>
      <w:r w:rsidRPr="00870A9F">
        <w:rPr>
          <w:rFonts w:ascii="Merriweather" w:hAnsi="Merriweather" w:cs="Times New Roman"/>
          <w:b/>
          <w:bCs/>
          <w:color w:val="FF0000"/>
          <w:sz w:val="28"/>
          <w:szCs w:val="28"/>
        </w:rPr>
        <w:t>Why should I do this?</w:t>
      </w:r>
    </w:p>
    <w:p w14:paraId="53254448" w14:textId="77777777" w:rsidR="00870A9F" w:rsidRPr="00870A9F" w:rsidRDefault="00870A9F" w:rsidP="00870A9F">
      <w:pPr>
        <w:numPr>
          <w:ilvl w:val="0"/>
          <w:numId w:val="5"/>
        </w:numPr>
        <w:textAlignment w:val="baseline"/>
        <w:rPr>
          <w:rFonts w:ascii="Merriweather" w:hAnsi="Merriweather" w:cs="Times New Roman" w:hint="eastAsia"/>
          <w:b/>
          <w:bCs/>
          <w:color w:val="FF0000"/>
          <w:sz w:val="28"/>
          <w:szCs w:val="28"/>
        </w:rPr>
      </w:pPr>
      <w:r w:rsidRPr="00870A9F">
        <w:rPr>
          <w:rFonts w:ascii="Merriweather" w:hAnsi="Merriweather" w:cs="Times New Roman"/>
          <w:color w:val="FF0000"/>
          <w:sz w:val="28"/>
          <w:szCs w:val="28"/>
        </w:rPr>
        <w:t xml:space="preserve">This helps students to </w:t>
      </w:r>
      <w:r>
        <w:rPr>
          <w:rFonts w:ascii="Merriweather" w:hAnsi="Merriweather" w:cs="Times New Roman"/>
          <w:color w:val="FF0000"/>
          <w:sz w:val="28"/>
          <w:szCs w:val="28"/>
        </w:rPr>
        <w:t xml:space="preserve">learn what the components of a complete sentence are. </w:t>
      </w:r>
    </w:p>
    <w:p w14:paraId="57B96C00" w14:textId="77777777" w:rsidR="00870A9F" w:rsidRPr="00870A9F" w:rsidRDefault="00870A9F" w:rsidP="00870A9F">
      <w:pPr>
        <w:numPr>
          <w:ilvl w:val="0"/>
          <w:numId w:val="5"/>
        </w:numPr>
        <w:textAlignment w:val="baseline"/>
        <w:rPr>
          <w:rFonts w:ascii="Merriweather" w:hAnsi="Merriweather" w:cs="Times New Roman" w:hint="eastAsia"/>
          <w:color w:val="FF0000"/>
          <w:sz w:val="28"/>
          <w:szCs w:val="28"/>
        </w:rPr>
      </w:pPr>
      <w:r>
        <w:rPr>
          <w:rFonts w:ascii="Merriweather" w:hAnsi="Merriweather" w:cs="Times New Roman"/>
          <w:color w:val="FF0000"/>
          <w:sz w:val="28"/>
          <w:szCs w:val="28"/>
        </w:rPr>
        <w:t xml:space="preserve">This provides students part of the information to make the material more accessible for our students. </w:t>
      </w:r>
    </w:p>
    <w:p w14:paraId="7F7120C6" w14:textId="77777777" w:rsidR="00870A9F" w:rsidRPr="00870A9F" w:rsidRDefault="00E55FF6" w:rsidP="00870A9F">
      <w:pPr>
        <w:numPr>
          <w:ilvl w:val="0"/>
          <w:numId w:val="5"/>
        </w:numPr>
        <w:textAlignment w:val="baseline"/>
        <w:rPr>
          <w:rFonts w:ascii="Merriweather" w:hAnsi="Merriweather" w:cs="Times New Roman" w:hint="eastAsia"/>
          <w:b/>
          <w:bCs/>
          <w:color w:val="FF0000"/>
          <w:sz w:val="28"/>
          <w:szCs w:val="28"/>
        </w:rPr>
      </w:pPr>
      <w:r>
        <w:rPr>
          <w:rFonts w:ascii="Merriweather" w:hAnsi="Merriweather" w:cs="Times New Roman"/>
          <w:color w:val="FF0000"/>
          <w:sz w:val="28"/>
          <w:szCs w:val="28"/>
        </w:rPr>
        <w:t xml:space="preserve">This combines skills of </w:t>
      </w:r>
      <w:r w:rsidR="009E23BC">
        <w:rPr>
          <w:rFonts w:ascii="Merriweather" w:hAnsi="Merriweather" w:cs="Times New Roman"/>
          <w:color w:val="FF0000"/>
          <w:sz w:val="28"/>
          <w:szCs w:val="28"/>
        </w:rPr>
        <w:t xml:space="preserve">differentiating fragments from sentences as well as correcting and rewriting sentences. </w:t>
      </w:r>
    </w:p>
    <w:p w14:paraId="320357E6" w14:textId="77777777" w:rsidR="00870A9F" w:rsidRPr="00870A9F" w:rsidRDefault="00870A9F" w:rsidP="00870A9F">
      <w:pPr>
        <w:rPr>
          <w:rFonts w:ascii="Times" w:eastAsia="Times New Roman" w:hAnsi="Times" w:cs="Times New Roman"/>
          <w:sz w:val="20"/>
          <w:szCs w:val="20"/>
        </w:rPr>
      </w:pPr>
    </w:p>
    <w:p w14:paraId="454FD1B8" w14:textId="77777777" w:rsidR="00870A9F" w:rsidRPr="00870A9F" w:rsidRDefault="00870A9F" w:rsidP="00870A9F">
      <w:pPr>
        <w:rPr>
          <w:rFonts w:ascii="Times" w:hAnsi="Times" w:cs="Times New Roman"/>
          <w:sz w:val="20"/>
          <w:szCs w:val="20"/>
        </w:rPr>
      </w:pPr>
      <w:r w:rsidRPr="00870A9F">
        <w:rPr>
          <w:rFonts w:ascii="Merriweather" w:hAnsi="Merriweather" w:cs="Times New Roman"/>
          <w:color w:val="38761D"/>
          <w:sz w:val="28"/>
          <w:szCs w:val="28"/>
        </w:rPr>
        <w:t xml:space="preserve">Tips: </w:t>
      </w:r>
    </w:p>
    <w:p w14:paraId="222D5E68" w14:textId="77777777" w:rsidR="00870A9F" w:rsidRPr="00870A9F" w:rsidRDefault="00870A9F" w:rsidP="00870A9F">
      <w:pPr>
        <w:numPr>
          <w:ilvl w:val="0"/>
          <w:numId w:val="6"/>
        </w:numPr>
        <w:textAlignment w:val="baseline"/>
        <w:rPr>
          <w:rFonts w:ascii="Merriweather" w:hAnsi="Merriweather" w:cs="Times New Roman" w:hint="eastAsia"/>
          <w:b/>
          <w:bCs/>
          <w:color w:val="38761D"/>
          <w:sz w:val="28"/>
          <w:szCs w:val="28"/>
        </w:rPr>
      </w:pPr>
      <w:r>
        <w:rPr>
          <w:rFonts w:ascii="Merriweather" w:hAnsi="Merriweather" w:cs="Times New Roman"/>
          <w:color w:val="38761D"/>
          <w:sz w:val="28"/>
          <w:szCs w:val="28"/>
        </w:rPr>
        <w:t xml:space="preserve">Always start with an example, and ask guiding questions about the example to have </w:t>
      </w:r>
      <w:r>
        <w:rPr>
          <w:rFonts w:ascii="Merriweather" w:hAnsi="Merriweather" w:cs="Times New Roman" w:hint="eastAsia"/>
          <w:color w:val="38761D"/>
          <w:sz w:val="28"/>
          <w:szCs w:val="28"/>
        </w:rPr>
        <w:t xml:space="preserve">students explain the process. </w:t>
      </w:r>
    </w:p>
    <w:p w14:paraId="418B7819" w14:textId="77777777" w:rsidR="00870A9F" w:rsidRPr="00870A9F" w:rsidRDefault="00870A9F" w:rsidP="00870A9F">
      <w:pPr>
        <w:rPr>
          <w:rFonts w:ascii="Times" w:hAnsi="Times" w:cs="Times New Roman"/>
          <w:sz w:val="20"/>
          <w:szCs w:val="20"/>
        </w:rPr>
      </w:pPr>
      <w:r>
        <w:rPr>
          <w:rFonts w:ascii="Merriweather" w:eastAsia="Times New Roman" w:hAnsi="Merriweather" w:cs="Times New Roman"/>
          <w:color w:val="38761D"/>
          <w:sz w:val="28"/>
          <w:szCs w:val="28"/>
        </w:rPr>
        <w:br/>
      </w:r>
      <w:r w:rsidR="00092D1C">
        <w:rPr>
          <w:rFonts w:ascii="Cambria" w:hAnsi="Cambria" w:cs="Times New Roman"/>
          <w:color w:val="000000"/>
          <w:sz w:val="26"/>
          <w:szCs w:val="26"/>
        </w:rPr>
        <w:t xml:space="preserve">Science: </w:t>
      </w:r>
    </w:p>
    <w:p w14:paraId="1E8B3964" w14:textId="77777777" w:rsidR="00870A9F" w:rsidRPr="00870A9F" w:rsidRDefault="00870A9F" w:rsidP="00870A9F">
      <w:pPr>
        <w:rPr>
          <w:rFonts w:ascii="Times" w:hAnsi="Times" w:cs="Times New Roman"/>
          <w:sz w:val="20"/>
          <w:szCs w:val="20"/>
        </w:rPr>
      </w:pPr>
      <w:r>
        <w:rPr>
          <w:rFonts w:ascii="Cambria" w:hAnsi="Cambria" w:cs="Times New Roman"/>
          <w:noProof/>
          <w:color w:val="000000"/>
          <w:sz w:val="26"/>
          <w:szCs w:val="26"/>
        </w:rPr>
        <w:drawing>
          <wp:inline distT="0" distB="0" distL="0" distR="0" wp14:anchorId="49A66C87" wp14:editId="109E60B2">
            <wp:extent cx="5753100" cy="1917700"/>
            <wp:effectExtent l="0" t="0" r="12700" b="12700"/>
            <wp:docPr id="1" name="Picture 1" descr="https://lh6.googleusercontent.com/m5gGrkzP2jMfhq-Zi-RHs5sQSK5idHynAWMNvgzdfamxg5XA7OG3O--xWDCRGbGoRbxS15sQuZgkvLYTA0OGJDxEwAuxaEd0e5TE_dD0Xd2KrrEyP95VwpWPhMWcnfM8EZGVy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m5gGrkzP2jMfhq-Zi-RHs5sQSK5idHynAWMNvgzdfamxg5XA7OG3O--xWDCRGbGoRbxS15sQuZgkvLYTA0OGJDxEwAuxaEd0e5TE_dD0Xd2KrrEyP95VwpWPhMWcnfM8EZGVyN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91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2570CA" w14:textId="77777777" w:rsidR="00870A9F" w:rsidRPr="00870A9F" w:rsidRDefault="00870A9F" w:rsidP="00870A9F">
      <w:pPr>
        <w:rPr>
          <w:rFonts w:ascii="Times" w:eastAsia="Times New Roman" w:hAnsi="Times" w:cs="Times New Roman"/>
          <w:sz w:val="20"/>
          <w:szCs w:val="20"/>
        </w:rPr>
      </w:pPr>
    </w:p>
    <w:tbl>
      <w:tblPr>
        <w:tblW w:w="1000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05"/>
      </w:tblGrid>
      <w:tr w:rsidR="00870A9F" w:rsidRPr="00870A9F" w14:paraId="087CF488" w14:textId="77777777" w:rsidTr="00870A9F">
        <w:trPr>
          <w:trHeight w:val="27"/>
        </w:trPr>
        <w:tc>
          <w:tcPr>
            <w:tcW w:w="10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D64EFD0" w14:textId="77777777" w:rsidR="00870A9F" w:rsidRPr="00870A9F" w:rsidRDefault="00870A9F" w:rsidP="00870A9F">
            <w:pPr>
              <w:rPr>
                <w:rFonts w:ascii="Times" w:hAnsi="Times" w:cs="Times New Roman"/>
                <w:sz w:val="20"/>
                <w:szCs w:val="20"/>
              </w:rPr>
            </w:pPr>
            <w:r w:rsidRPr="00870A9F">
              <w:rPr>
                <w:rFonts w:ascii="Cambria" w:hAnsi="Cambria" w:cs="Times New Roman"/>
                <w:color w:val="000000"/>
                <w:sz w:val="26"/>
                <w:szCs w:val="26"/>
              </w:rPr>
              <w:t>Directions:  Using the chart above, do the following:</w:t>
            </w:r>
          </w:p>
          <w:p w14:paraId="0450F720" w14:textId="77777777" w:rsidR="00870A9F" w:rsidRPr="00870A9F" w:rsidRDefault="00870A9F" w:rsidP="00870A9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31254411" w14:textId="77777777" w:rsidR="00870A9F" w:rsidRPr="00870A9F" w:rsidRDefault="00870A9F" w:rsidP="00870A9F">
            <w:pPr>
              <w:numPr>
                <w:ilvl w:val="0"/>
                <w:numId w:val="7"/>
              </w:numPr>
              <w:textAlignment w:val="baseline"/>
              <w:rPr>
                <w:rFonts w:ascii="Cambria" w:hAnsi="Cambria" w:cs="Times New Roman"/>
                <w:color w:val="000000"/>
                <w:sz w:val="26"/>
                <w:szCs w:val="26"/>
              </w:rPr>
            </w:pPr>
            <w:r w:rsidRPr="00870A9F">
              <w:rPr>
                <w:rFonts w:ascii="Cambria" w:hAnsi="Cambria" w:cs="Times New Roman"/>
                <w:color w:val="000000"/>
                <w:sz w:val="26"/>
                <w:szCs w:val="26"/>
              </w:rPr>
              <w:t xml:space="preserve">Put an </w:t>
            </w:r>
            <w:r w:rsidRPr="00870A9F"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</w:rPr>
              <w:t>F</w:t>
            </w:r>
            <w:r w:rsidRPr="00870A9F">
              <w:rPr>
                <w:rFonts w:ascii="Cambria" w:hAnsi="Cambria" w:cs="Times New Roman"/>
                <w:color w:val="000000"/>
                <w:sz w:val="26"/>
                <w:szCs w:val="26"/>
              </w:rPr>
              <w:t xml:space="preserve"> next to each </w:t>
            </w:r>
            <w:r w:rsidRPr="00870A9F"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</w:rPr>
              <w:t>fragment.</w:t>
            </w:r>
            <w:r w:rsidRPr="00870A9F">
              <w:rPr>
                <w:rFonts w:ascii="Cambria" w:hAnsi="Cambria" w:cs="Times New Roman"/>
                <w:color w:val="000000"/>
                <w:sz w:val="26"/>
                <w:szCs w:val="26"/>
              </w:rPr>
              <w:t xml:space="preserve">  Put an </w:t>
            </w:r>
            <w:r w:rsidRPr="00870A9F"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</w:rPr>
              <w:t>S</w:t>
            </w:r>
            <w:r w:rsidRPr="00870A9F">
              <w:rPr>
                <w:rFonts w:ascii="Cambria" w:hAnsi="Cambria" w:cs="Times New Roman"/>
                <w:color w:val="000000"/>
                <w:sz w:val="26"/>
                <w:szCs w:val="26"/>
              </w:rPr>
              <w:t xml:space="preserve"> next to each complete </w:t>
            </w:r>
            <w:r w:rsidRPr="00870A9F"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</w:rPr>
              <w:t>sentence.</w:t>
            </w:r>
          </w:p>
          <w:p w14:paraId="7DB117EA" w14:textId="77777777" w:rsidR="00870A9F" w:rsidRPr="00870A9F" w:rsidRDefault="00870A9F" w:rsidP="00870A9F">
            <w:pPr>
              <w:numPr>
                <w:ilvl w:val="0"/>
                <w:numId w:val="7"/>
              </w:numPr>
              <w:textAlignment w:val="baseline"/>
              <w:rPr>
                <w:rFonts w:ascii="Cambria" w:hAnsi="Cambria" w:cs="Times New Roman"/>
                <w:color w:val="000000"/>
                <w:sz w:val="26"/>
                <w:szCs w:val="26"/>
              </w:rPr>
            </w:pPr>
            <w:r w:rsidRPr="00870A9F">
              <w:rPr>
                <w:rFonts w:ascii="Cambria" w:hAnsi="Cambria" w:cs="Times New Roman"/>
                <w:color w:val="000000"/>
                <w:sz w:val="26"/>
                <w:szCs w:val="26"/>
              </w:rPr>
              <w:t>Capitalize and punctuate the sentences and rewrite on the line below.</w:t>
            </w:r>
          </w:p>
          <w:p w14:paraId="0DEF60C0" w14:textId="77777777" w:rsidR="00870A9F" w:rsidRPr="00870A9F" w:rsidRDefault="00870A9F" w:rsidP="00870A9F">
            <w:pPr>
              <w:numPr>
                <w:ilvl w:val="0"/>
                <w:numId w:val="7"/>
              </w:numPr>
              <w:textAlignment w:val="baseline"/>
              <w:rPr>
                <w:rFonts w:ascii="Cambria" w:hAnsi="Cambria" w:cs="Times New Roman"/>
                <w:color w:val="000000"/>
                <w:sz w:val="26"/>
                <w:szCs w:val="26"/>
              </w:rPr>
            </w:pPr>
            <w:r w:rsidRPr="00870A9F">
              <w:rPr>
                <w:rFonts w:ascii="Cambria" w:hAnsi="Cambria" w:cs="Times New Roman"/>
                <w:color w:val="000000"/>
                <w:sz w:val="26"/>
                <w:szCs w:val="26"/>
              </w:rPr>
              <w:t>Change the fragments into sentences and rewrite on the line below.</w:t>
            </w:r>
          </w:p>
          <w:p w14:paraId="335F593A" w14:textId="77777777" w:rsidR="00870A9F" w:rsidRPr="00870A9F" w:rsidRDefault="00870A9F" w:rsidP="00870A9F">
            <w:pPr>
              <w:spacing w:after="240"/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6BEED7BD" w14:textId="77777777" w:rsidR="00870A9F" w:rsidRPr="00870A9F" w:rsidRDefault="00870A9F" w:rsidP="00870A9F">
            <w:pPr>
              <w:rPr>
                <w:rFonts w:ascii="Times" w:hAnsi="Times" w:cs="Times New Roman"/>
                <w:sz w:val="20"/>
                <w:szCs w:val="20"/>
              </w:rPr>
            </w:pPr>
            <w:r w:rsidRPr="00870A9F">
              <w:rPr>
                <w:rFonts w:ascii="Cambria" w:hAnsi="Cambria" w:cs="Times New Roman"/>
                <w:color w:val="000000"/>
                <w:sz w:val="26"/>
                <w:szCs w:val="26"/>
              </w:rPr>
              <w:t>Ex.  </w:t>
            </w:r>
            <w:r w:rsidRPr="00870A9F">
              <w:rPr>
                <w:rFonts w:ascii="Cambria" w:hAnsi="Cambria" w:cs="Times New Roman"/>
                <w:color w:val="000000"/>
                <w:sz w:val="26"/>
                <w:szCs w:val="26"/>
                <w:u w:val="single"/>
              </w:rPr>
              <w:t>____</w:t>
            </w:r>
            <w:r w:rsidRPr="00870A9F"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u w:val="single"/>
              </w:rPr>
              <w:t>F</w:t>
            </w:r>
            <w:r w:rsidRPr="00870A9F">
              <w:rPr>
                <w:rFonts w:ascii="Cambria" w:hAnsi="Cambria" w:cs="Times New Roman"/>
                <w:color w:val="000000"/>
                <w:sz w:val="26"/>
                <w:szCs w:val="26"/>
                <w:u w:val="single"/>
              </w:rPr>
              <w:t>___</w:t>
            </w:r>
            <w:proofErr w:type="gramStart"/>
            <w:r w:rsidRPr="00870A9F">
              <w:rPr>
                <w:rFonts w:ascii="Cambria" w:hAnsi="Cambria" w:cs="Times New Roman"/>
                <w:color w:val="000000"/>
                <w:sz w:val="26"/>
                <w:szCs w:val="26"/>
                <w:u w:val="single"/>
              </w:rPr>
              <w:t>_</w:t>
            </w:r>
            <w:r w:rsidRPr="00870A9F">
              <w:rPr>
                <w:rFonts w:ascii="Cambria" w:hAnsi="Cambria" w:cs="Times New Roman"/>
                <w:color w:val="000000"/>
                <w:sz w:val="26"/>
                <w:szCs w:val="26"/>
              </w:rPr>
              <w:t xml:space="preserve">   gamma</w:t>
            </w:r>
            <w:proofErr w:type="gramEnd"/>
            <w:r w:rsidRPr="00870A9F">
              <w:rPr>
                <w:rFonts w:ascii="Cambria" w:hAnsi="Cambria" w:cs="Times New Roman"/>
                <w:color w:val="000000"/>
                <w:sz w:val="26"/>
                <w:szCs w:val="26"/>
              </w:rPr>
              <w:t xml:space="preserve"> rays</w:t>
            </w:r>
          </w:p>
          <w:p w14:paraId="44D76D6A" w14:textId="77777777" w:rsidR="00870A9F" w:rsidRPr="00870A9F" w:rsidRDefault="00870A9F" w:rsidP="00870A9F">
            <w:pPr>
              <w:rPr>
                <w:rFonts w:ascii="Times" w:hAnsi="Times" w:cs="Times New Roman"/>
                <w:sz w:val="20"/>
                <w:szCs w:val="20"/>
              </w:rPr>
            </w:pPr>
            <w:r w:rsidRPr="00870A9F">
              <w:rPr>
                <w:rFonts w:ascii="Cambria" w:hAnsi="Cambria" w:cs="Times New Roman"/>
                <w:color w:val="000000"/>
                <w:sz w:val="26"/>
                <w:szCs w:val="26"/>
              </w:rPr>
              <w:t>        </w:t>
            </w:r>
            <w:r w:rsidRPr="00870A9F">
              <w:rPr>
                <w:rFonts w:ascii="Cambria" w:hAnsi="Cambria" w:cs="Times New Roman"/>
                <w:color w:val="000000"/>
                <w:sz w:val="26"/>
                <w:szCs w:val="26"/>
                <w:u w:val="single"/>
              </w:rPr>
              <w:t> Gamma rays have the shortest wavelength.</w:t>
            </w:r>
          </w:p>
          <w:p w14:paraId="178D49D0" w14:textId="77777777" w:rsidR="00870A9F" w:rsidRPr="00870A9F" w:rsidRDefault="00870A9F" w:rsidP="00870A9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22555CEC" w14:textId="77777777" w:rsidR="00870A9F" w:rsidRPr="00870A9F" w:rsidRDefault="00870A9F" w:rsidP="00870A9F">
            <w:pPr>
              <w:numPr>
                <w:ilvl w:val="0"/>
                <w:numId w:val="8"/>
              </w:numPr>
              <w:textAlignment w:val="baseline"/>
              <w:rPr>
                <w:rFonts w:ascii="Cambria" w:hAnsi="Cambria" w:cs="Times New Roman"/>
                <w:color w:val="000000"/>
                <w:sz w:val="26"/>
                <w:szCs w:val="26"/>
              </w:rPr>
            </w:pPr>
            <w:r w:rsidRPr="00870A9F">
              <w:rPr>
                <w:rFonts w:ascii="Cambria" w:hAnsi="Cambria" w:cs="Times New Roman"/>
                <w:color w:val="000000"/>
                <w:sz w:val="26"/>
                <w:szCs w:val="26"/>
              </w:rPr>
              <w:t xml:space="preserve">________ </w:t>
            </w:r>
            <w:proofErr w:type="gramStart"/>
            <w:r w:rsidRPr="00870A9F">
              <w:rPr>
                <w:rFonts w:ascii="Cambria" w:hAnsi="Cambria" w:cs="Times New Roman"/>
                <w:color w:val="000000"/>
                <w:sz w:val="26"/>
                <w:szCs w:val="26"/>
              </w:rPr>
              <w:t>energy</w:t>
            </w:r>
            <w:proofErr w:type="gramEnd"/>
            <w:r w:rsidRPr="00870A9F">
              <w:rPr>
                <w:rFonts w:ascii="Cambria" w:hAnsi="Cambria" w:cs="Times New Roman"/>
                <w:color w:val="000000"/>
                <w:sz w:val="26"/>
                <w:szCs w:val="26"/>
              </w:rPr>
              <w:t xml:space="preserve"> travels as a wave</w:t>
            </w:r>
          </w:p>
          <w:p w14:paraId="3FDA9197" w14:textId="77777777" w:rsidR="00870A9F" w:rsidRPr="00870A9F" w:rsidRDefault="00870A9F" w:rsidP="00870A9F">
            <w:pPr>
              <w:rPr>
                <w:rFonts w:ascii="Times" w:hAnsi="Times" w:cs="Times New Roman"/>
                <w:sz w:val="20"/>
                <w:szCs w:val="20"/>
              </w:rPr>
            </w:pPr>
            <w:r w:rsidRPr="00870A9F">
              <w:rPr>
                <w:rFonts w:ascii="Cambria" w:hAnsi="Cambria" w:cs="Times New Roman"/>
                <w:color w:val="000000"/>
                <w:sz w:val="26"/>
                <w:szCs w:val="26"/>
              </w:rPr>
              <w:t>            ________________________________________________________________________________________</w:t>
            </w:r>
          </w:p>
          <w:p w14:paraId="3F102F1D" w14:textId="77777777" w:rsidR="00870A9F" w:rsidRPr="00870A9F" w:rsidRDefault="00870A9F" w:rsidP="00870A9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6AEC3C88" w14:textId="77777777" w:rsidR="00870A9F" w:rsidRPr="00870A9F" w:rsidRDefault="00870A9F" w:rsidP="00870A9F">
            <w:pPr>
              <w:numPr>
                <w:ilvl w:val="0"/>
                <w:numId w:val="9"/>
              </w:numPr>
              <w:textAlignment w:val="baseline"/>
              <w:rPr>
                <w:rFonts w:ascii="Cambria" w:hAnsi="Cambria" w:cs="Times New Roman"/>
                <w:color w:val="000000"/>
                <w:sz w:val="26"/>
                <w:szCs w:val="26"/>
              </w:rPr>
            </w:pPr>
            <w:r w:rsidRPr="00870A9F">
              <w:rPr>
                <w:rFonts w:ascii="Cambria" w:hAnsi="Cambria" w:cs="Times New Roman"/>
                <w:color w:val="000000"/>
                <w:sz w:val="26"/>
                <w:szCs w:val="26"/>
              </w:rPr>
              <w:t xml:space="preserve">________ </w:t>
            </w:r>
            <w:proofErr w:type="gramStart"/>
            <w:r w:rsidRPr="00870A9F">
              <w:rPr>
                <w:rFonts w:ascii="Cambria" w:hAnsi="Cambria" w:cs="Times New Roman"/>
                <w:color w:val="000000"/>
                <w:sz w:val="26"/>
                <w:szCs w:val="26"/>
              </w:rPr>
              <w:t>longest</w:t>
            </w:r>
            <w:proofErr w:type="gramEnd"/>
            <w:r w:rsidRPr="00870A9F">
              <w:rPr>
                <w:rFonts w:ascii="Cambria" w:hAnsi="Cambria" w:cs="Times New Roman"/>
                <w:color w:val="000000"/>
                <w:sz w:val="26"/>
                <w:szCs w:val="26"/>
              </w:rPr>
              <w:t xml:space="preserve"> wavelength</w:t>
            </w:r>
          </w:p>
          <w:p w14:paraId="03DB14D0" w14:textId="77777777" w:rsidR="00870A9F" w:rsidRPr="00870A9F" w:rsidRDefault="00870A9F" w:rsidP="00870A9F">
            <w:pPr>
              <w:rPr>
                <w:rFonts w:ascii="Times" w:hAnsi="Times" w:cs="Times New Roman"/>
                <w:sz w:val="20"/>
                <w:szCs w:val="20"/>
              </w:rPr>
            </w:pPr>
            <w:r w:rsidRPr="00870A9F">
              <w:rPr>
                <w:rFonts w:ascii="Cambria" w:hAnsi="Cambria" w:cs="Times New Roman"/>
                <w:color w:val="000000"/>
                <w:sz w:val="26"/>
                <w:szCs w:val="26"/>
              </w:rPr>
              <w:t>           _______________________________________________________________________________________</w:t>
            </w:r>
          </w:p>
          <w:p w14:paraId="06BA1628" w14:textId="77777777" w:rsidR="00870A9F" w:rsidRPr="00870A9F" w:rsidRDefault="00870A9F" w:rsidP="00870A9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2BF09E8D" w14:textId="77777777" w:rsidR="00870A9F" w:rsidRPr="00870A9F" w:rsidRDefault="00870A9F" w:rsidP="00870A9F">
            <w:pPr>
              <w:rPr>
                <w:rFonts w:ascii="Times" w:hAnsi="Times" w:cs="Times New Roman"/>
                <w:sz w:val="20"/>
                <w:szCs w:val="20"/>
              </w:rPr>
            </w:pPr>
            <w:r w:rsidRPr="00870A9F">
              <w:rPr>
                <w:rFonts w:ascii="Cambria" w:hAnsi="Cambria" w:cs="Times New Roman"/>
                <w:color w:val="000000"/>
                <w:sz w:val="26"/>
                <w:szCs w:val="26"/>
              </w:rPr>
              <w:t xml:space="preserve">     3.  ________ </w:t>
            </w:r>
            <w:proofErr w:type="gramStart"/>
            <w:r w:rsidRPr="00870A9F">
              <w:rPr>
                <w:rFonts w:ascii="Cambria" w:hAnsi="Cambria" w:cs="Times New Roman"/>
                <w:color w:val="000000"/>
                <w:sz w:val="26"/>
                <w:szCs w:val="26"/>
              </w:rPr>
              <w:t>the</w:t>
            </w:r>
            <w:proofErr w:type="gramEnd"/>
            <w:r w:rsidRPr="00870A9F">
              <w:rPr>
                <w:rFonts w:ascii="Cambria" w:hAnsi="Cambria" w:cs="Times New Roman"/>
                <w:color w:val="000000"/>
                <w:sz w:val="26"/>
                <w:szCs w:val="26"/>
              </w:rPr>
              <w:t xml:space="preserve"> wavelength gets smaller as you move towards the left side of the </w:t>
            </w:r>
          </w:p>
          <w:p w14:paraId="48FF4C88" w14:textId="77777777" w:rsidR="00870A9F" w:rsidRPr="00870A9F" w:rsidRDefault="00870A9F" w:rsidP="00870A9F">
            <w:pPr>
              <w:rPr>
                <w:rFonts w:ascii="Times" w:hAnsi="Times" w:cs="Times New Roman"/>
                <w:sz w:val="20"/>
                <w:szCs w:val="20"/>
              </w:rPr>
            </w:pPr>
            <w:r w:rsidRPr="00870A9F">
              <w:rPr>
                <w:rFonts w:ascii="Cambria" w:hAnsi="Cambria" w:cs="Times New Roman"/>
                <w:color w:val="000000"/>
                <w:sz w:val="26"/>
                <w:szCs w:val="26"/>
              </w:rPr>
              <w:t>                     </w:t>
            </w:r>
            <w:proofErr w:type="gramStart"/>
            <w:r w:rsidRPr="00870A9F">
              <w:rPr>
                <w:rFonts w:ascii="Cambria" w:hAnsi="Cambria" w:cs="Times New Roman"/>
                <w:color w:val="000000"/>
                <w:sz w:val="26"/>
                <w:szCs w:val="26"/>
              </w:rPr>
              <w:t>spectrum</w:t>
            </w:r>
            <w:proofErr w:type="gramEnd"/>
            <w:r w:rsidRPr="00870A9F">
              <w:rPr>
                <w:rFonts w:ascii="Cambria" w:hAnsi="Cambria" w:cs="Times New Roman"/>
                <w:color w:val="000000"/>
                <w:sz w:val="26"/>
                <w:szCs w:val="26"/>
              </w:rPr>
              <w:t>.</w:t>
            </w:r>
          </w:p>
          <w:p w14:paraId="0527D7EC" w14:textId="77777777" w:rsidR="00870A9F" w:rsidRPr="00870A9F" w:rsidRDefault="00870A9F" w:rsidP="00870A9F">
            <w:pPr>
              <w:rPr>
                <w:rFonts w:ascii="Times" w:hAnsi="Times" w:cs="Times New Roman"/>
                <w:sz w:val="20"/>
                <w:szCs w:val="20"/>
              </w:rPr>
            </w:pPr>
            <w:r w:rsidRPr="00870A9F">
              <w:rPr>
                <w:rFonts w:ascii="Cambria" w:hAnsi="Cambria" w:cs="Times New Roman"/>
                <w:color w:val="000000"/>
                <w:sz w:val="26"/>
                <w:szCs w:val="26"/>
              </w:rPr>
              <w:t>          ___________________________________________________________________________________________</w:t>
            </w:r>
          </w:p>
          <w:p w14:paraId="64933C65" w14:textId="77777777" w:rsidR="00870A9F" w:rsidRPr="00870A9F" w:rsidRDefault="00870A9F" w:rsidP="00870A9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7F80C95A" w14:textId="77777777" w:rsidR="00870A9F" w:rsidRPr="00870A9F" w:rsidRDefault="00870A9F" w:rsidP="00870A9F">
            <w:pPr>
              <w:rPr>
                <w:rFonts w:ascii="Times" w:hAnsi="Times" w:cs="Times New Roman"/>
                <w:sz w:val="20"/>
                <w:szCs w:val="20"/>
              </w:rPr>
            </w:pPr>
            <w:r w:rsidRPr="00870A9F">
              <w:rPr>
                <w:rFonts w:ascii="Cambria" w:hAnsi="Cambria" w:cs="Times New Roman"/>
                <w:color w:val="000000"/>
                <w:sz w:val="26"/>
                <w:szCs w:val="26"/>
              </w:rPr>
              <w:t>    4.  _____</w:t>
            </w:r>
            <w:proofErr w:type="gramStart"/>
            <w:r w:rsidRPr="00870A9F">
              <w:rPr>
                <w:rFonts w:ascii="Cambria" w:hAnsi="Cambria" w:cs="Times New Roman"/>
                <w:color w:val="000000"/>
                <w:sz w:val="26"/>
                <w:szCs w:val="26"/>
              </w:rPr>
              <w:t>_  radio</w:t>
            </w:r>
            <w:proofErr w:type="gramEnd"/>
            <w:r w:rsidRPr="00870A9F">
              <w:rPr>
                <w:rFonts w:ascii="Cambria" w:hAnsi="Cambria" w:cs="Times New Roman"/>
                <w:color w:val="000000"/>
                <w:sz w:val="26"/>
                <w:szCs w:val="26"/>
              </w:rPr>
              <w:t xml:space="preserve"> waves are the</w:t>
            </w:r>
          </w:p>
          <w:p w14:paraId="0AB979A9" w14:textId="77777777" w:rsidR="00870A9F" w:rsidRPr="00870A9F" w:rsidRDefault="00870A9F" w:rsidP="00870A9F">
            <w:pPr>
              <w:rPr>
                <w:rFonts w:ascii="Times" w:hAnsi="Times" w:cs="Times New Roman"/>
                <w:sz w:val="20"/>
                <w:szCs w:val="20"/>
              </w:rPr>
            </w:pPr>
            <w:r w:rsidRPr="00870A9F">
              <w:rPr>
                <w:rFonts w:ascii="Cambria" w:hAnsi="Cambria" w:cs="Times New Roman"/>
                <w:color w:val="000000"/>
                <w:sz w:val="26"/>
                <w:szCs w:val="26"/>
              </w:rPr>
              <w:t>         _________________________________________________________________________________________</w:t>
            </w:r>
          </w:p>
        </w:tc>
      </w:tr>
    </w:tbl>
    <w:p w14:paraId="3CBDB85C" w14:textId="77777777" w:rsidR="00870A9F" w:rsidRDefault="00870A9F">
      <w:pPr>
        <w:rPr>
          <w:b/>
        </w:rPr>
      </w:pPr>
    </w:p>
    <w:p w14:paraId="555668AD" w14:textId="77777777" w:rsidR="00870A9F" w:rsidRDefault="00870A9F">
      <w:pPr>
        <w:rPr>
          <w:b/>
        </w:rPr>
      </w:pPr>
    </w:p>
    <w:p w14:paraId="6EFAAB15" w14:textId="77777777" w:rsidR="009E23BC" w:rsidRDefault="009E23BC" w:rsidP="00092D1C">
      <w:pPr>
        <w:pStyle w:val="NormalWeb"/>
        <w:spacing w:before="0" w:beforeAutospacing="0" w:after="0" w:afterAutospacing="0"/>
        <w:rPr>
          <w:rFonts w:ascii="Permanent Marker" w:hAnsi="Permanent Marker" w:hint="eastAsia"/>
          <w:color w:val="351C75"/>
          <w:sz w:val="32"/>
          <w:szCs w:val="36"/>
        </w:rPr>
      </w:pPr>
    </w:p>
    <w:p w14:paraId="21823699" w14:textId="77777777" w:rsidR="00092D1C" w:rsidRPr="00870A9F" w:rsidRDefault="009E23BC" w:rsidP="009E23BC">
      <w:pPr>
        <w:pStyle w:val="NormalWeb"/>
        <w:spacing w:before="0" w:beforeAutospacing="0" w:after="0" w:afterAutospacing="0"/>
        <w:jc w:val="center"/>
        <w:rPr>
          <w:sz w:val="16"/>
        </w:rPr>
      </w:pPr>
      <w:r>
        <w:rPr>
          <w:rFonts w:ascii="Permanent Marker" w:hAnsi="Permanent Marker"/>
          <w:color w:val="351C75"/>
          <w:sz w:val="32"/>
          <w:szCs w:val="36"/>
        </w:rPr>
        <w:t>Example 4</w:t>
      </w:r>
      <w:r w:rsidR="00092D1C" w:rsidRPr="00870A9F">
        <w:rPr>
          <w:rFonts w:ascii="Permanent Marker" w:hAnsi="Permanent Marker"/>
          <w:color w:val="351C75"/>
          <w:sz w:val="32"/>
          <w:szCs w:val="36"/>
        </w:rPr>
        <w:t xml:space="preserve">: </w:t>
      </w:r>
      <w:r w:rsidR="00092D1C">
        <w:rPr>
          <w:rFonts w:ascii="Permanent Marker" w:hAnsi="Permanent Marker"/>
          <w:color w:val="351C75"/>
          <w:sz w:val="32"/>
          <w:szCs w:val="36"/>
        </w:rPr>
        <w:t>Finding Fragments in Paragraphs</w:t>
      </w:r>
    </w:p>
    <w:p w14:paraId="1B7549B3" w14:textId="77777777" w:rsidR="00092D1C" w:rsidRDefault="00092D1C" w:rsidP="00092D1C">
      <w:pPr>
        <w:rPr>
          <w:rFonts w:ascii="Merriweather" w:hAnsi="Merriweather" w:cs="Times New Roman" w:hint="eastAsia"/>
          <w:b/>
          <w:bCs/>
          <w:color w:val="FF0000"/>
          <w:szCs w:val="28"/>
        </w:rPr>
      </w:pPr>
    </w:p>
    <w:p w14:paraId="7D9921C1" w14:textId="77777777" w:rsidR="00092D1C" w:rsidRPr="00870A9F" w:rsidRDefault="00092D1C" w:rsidP="00092D1C">
      <w:pPr>
        <w:rPr>
          <w:rFonts w:ascii="Times" w:hAnsi="Times" w:cs="Times New Roman"/>
          <w:sz w:val="16"/>
          <w:szCs w:val="20"/>
        </w:rPr>
      </w:pPr>
      <w:r w:rsidRPr="00870A9F">
        <w:rPr>
          <w:rFonts w:ascii="Merriweather" w:hAnsi="Merriweather" w:cs="Times New Roman"/>
          <w:b/>
          <w:bCs/>
          <w:color w:val="FF0000"/>
          <w:szCs w:val="28"/>
        </w:rPr>
        <w:t>Why should I do this?</w:t>
      </w:r>
    </w:p>
    <w:p w14:paraId="76B0DF1F" w14:textId="77777777" w:rsidR="00092D1C" w:rsidRPr="00870A9F" w:rsidRDefault="00092D1C" w:rsidP="00092D1C">
      <w:pPr>
        <w:numPr>
          <w:ilvl w:val="0"/>
          <w:numId w:val="2"/>
        </w:numPr>
        <w:textAlignment w:val="baseline"/>
        <w:rPr>
          <w:rFonts w:ascii="Merriweather" w:hAnsi="Merriweather" w:cs="Times New Roman" w:hint="eastAsia"/>
          <w:b/>
          <w:bCs/>
          <w:color w:val="FF0000"/>
          <w:szCs w:val="28"/>
        </w:rPr>
      </w:pPr>
      <w:r w:rsidRPr="00870A9F">
        <w:rPr>
          <w:rFonts w:ascii="Merriweather" w:hAnsi="Merriweather" w:cs="Times New Roman"/>
          <w:color w:val="FF0000"/>
          <w:szCs w:val="28"/>
        </w:rPr>
        <w:t xml:space="preserve">This is a </w:t>
      </w:r>
      <w:r>
        <w:rPr>
          <w:rFonts w:ascii="Merriweather" w:hAnsi="Merriweather" w:cs="Times New Roman"/>
          <w:color w:val="FF0000"/>
          <w:szCs w:val="28"/>
        </w:rPr>
        <w:t xml:space="preserve">more advanced activity to help students work towards editing completed paragraphs. </w:t>
      </w:r>
    </w:p>
    <w:p w14:paraId="7A6CABC2" w14:textId="77777777" w:rsidR="00092D1C" w:rsidRPr="00092D1C" w:rsidRDefault="00092D1C" w:rsidP="00092D1C">
      <w:pPr>
        <w:numPr>
          <w:ilvl w:val="0"/>
          <w:numId w:val="2"/>
        </w:numPr>
        <w:textAlignment w:val="baseline"/>
        <w:rPr>
          <w:rFonts w:ascii="Merriweather" w:hAnsi="Merriweather" w:cs="Times New Roman" w:hint="eastAsia"/>
          <w:b/>
          <w:bCs/>
          <w:color w:val="FF0000"/>
          <w:szCs w:val="28"/>
        </w:rPr>
      </w:pPr>
      <w:r>
        <w:rPr>
          <w:rFonts w:ascii="Merriweather" w:hAnsi="Merriweather" w:cs="Times New Roman"/>
          <w:color w:val="FF0000"/>
          <w:szCs w:val="28"/>
        </w:rPr>
        <w:t xml:space="preserve">This helps </w:t>
      </w:r>
      <w:proofErr w:type="gramStart"/>
      <w:r>
        <w:rPr>
          <w:rFonts w:ascii="Merriweather" w:hAnsi="Merriweather" w:cs="Times New Roman"/>
          <w:color w:val="FF0000"/>
          <w:szCs w:val="28"/>
        </w:rPr>
        <w:t>students</w:t>
      </w:r>
      <w:proofErr w:type="gramEnd"/>
      <w:r>
        <w:rPr>
          <w:rFonts w:ascii="Merriweather" w:hAnsi="Merriweather" w:cs="Times New Roman"/>
          <w:color w:val="FF0000"/>
          <w:szCs w:val="28"/>
        </w:rPr>
        <w:t xml:space="preserve"> progress in both writing and reading. </w:t>
      </w:r>
    </w:p>
    <w:p w14:paraId="3606294A" w14:textId="77777777" w:rsidR="00092D1C" w:rsidRPr="00870A9F" w:rsidRDefault="00092D1C" w:rsidP="00092D1C">
      <w:pPr>
        <w:numPr>
          <w:ilvl w:val="0"/>
          <w:numId w:val="2"/>
        </w:numPr>
        <w:textAlignment w:val="baseline"/>
        <w:rPr>
          <w:rFonts w:ascii="Merriweather" w:hAnsi="Merriweather" w:cs="Times New Roman" w:hint="eastAsia"/>
          <w:b/>
          <w:bCs/>
          <w:color w:val="FF0000"/>
          <w:szCs w:val="28"/>
        </w:rPr>
      </w:pPr>
      <w:r>
        <w:rPr>
          <w:rFonts w:ascii="Merriweather" w:hAnsi="Merriweather" w:cs="Times New Roman"/>
          <w:color w:val="FF0000"/>
          <w:szCs w:val="28"/>
        </w:rPr>
        <w:t xml:space="preserve">Gives students a purpose for reading, kind of like a treasure hunt! </w:t>
      </w:r>
    </w:p>
    <w:p w14:paraId="256AC072" w14:textId="77777777" w:rsidR="00092D1C" w:rsidRPr="00870A9F" w:rsidRDefault="00092D1C" w:rsidP="00092D1C">
      <w:pPr>
        <w:rPr>
          <w:rFonts w:ascii="Times" w:hAnsi="Times" w:cs="Times New Roman"/>
          <w:sz w:val="16"/>
          <w:szCs w:val="20"/>
        </w:rPr>
      </w:pPr>
      <w:r w:rsidRPr="00870A9F">
        <w:rPr>
          <w:rFonts w:ascii="Merriweather" w:hAnsi="Merriweather" w:cs="Times New Roman"/>
          <w:color w:val="38761D"/>
          <w:szCs w:val="28"/>
        </w:rPr>
        <w:t xml:space="preserve">Tips: </w:t>
      </w:r>
    </w:p>
    <w:p w14:paraId="0B65909C" w14:textId="77777777" w:rsidR="00092D1C" w:rsidRDefault="00092D1C" w:rsidP="00092D1C">
      <w:pPr>
        <w:numPr>
          <w:ilvl w:val="0"/>
          <w:numId w:val="3"/>
        </w:numPr>
        <w:textAlignment w:val="baseline"/>
        <w:rPr>
          <w:rFonts w:ascii="Merriweather" w:hAnsi="Merriweather" w:cs="Times New Roman" w:hint="eastAsia"/>
          <w:b/>
          <w:bCs/>
          <w:color w:val="008000"/>
          <w:szCs w:val="28"/>
        </w:rPr>
      </w:pPr>
      <w:r w:rsidRPr="00092D1C">
        <w:rPr>
          <w:rFonts w:ascii="Merriweather" w:hAnsi="Merriweather" w:cs="Times New Roman"/>
          <w:color w:val="008000"/>
          <w:szCs w:val="28"/>
        </w:rPr>
        <w:t xml:space="preserve">Paragraphs should be content specific, so students learn </w:t>
      </w:r>
      <w:r w:rsidRPr="00092D1C">
        <w:rPr>
          <w:rFonts w:ascii="Merriweather" w:hAnsi="Merriweather" w:cs="Times New Roman" w:hint="eastAsia"/>
          <w:color w:val="008000"/>
          <w:szCs w:val="28"/>
        </w:rPr>
        <w:t>grammar</w:t>
      </w:r>
      <w:r w:rsidRPr="00092D1C">
        <w:rPr>
          <w:rFonts w:ascii="Merriweather" w:hAnsi="Merriweather" w:cs="Times New Roman"/>
          <w:color w:val="008000"/>
          <w:szCs w:val="28"/>
        </w:rPr>
        <w:t xml:space="preserve"> and the topic. </w:t>
      </w:r>
    </w:p>
    <w:p w14:paraId="5269772E" w14:textId="77777777" w:rsidR="00092D1C" w:rsidRDefault="00092D1C" w:rsidP="00092D1C">
      <w:pPr>
        <w:numPr>
          <w:ilvl w:val="0"/>
          <w:numId w:val="3"/>
        </w:numPr>
        <w:textAlignment w:val="baseline"/>
        <w:rPr>
          <w:rFonts w:ascii="Merriweather" w:hAnsi="Merriweather" w:cs="Times New Roman" w:hint="eastAsia"/>
          <w:b/>
          <w:bCs/>
          <w:color w:val="008000"/>
          <w:szCs w:val="28"/>
        </w:rPr>
      </w:pPr>
      <w:r>
        <w:rPr>
          <w:rFonts w:ascii="Merriweather" w:hAnsi="Merriweather" w:cs="Times New Roman"/>
          <w:b/>
          <w:bCs/>
          <w:color w:val="008000"/>
          <w:szCs w:val="28"/>
        </w:rPr>
        <w:t xml:space="preserve">For students who need more support, try chunking the paragraph into shorter bits like in the example below. </w:t>
      </w:r>
    </w:p>
    <w:p w14:paraId="330DF6A1" w14:textId="77777777" w:rsidR="00092D1C" w:rsidRPr="00870A9F" w:rsidRDefault="00092D1C" w:rsidP="00092D1C">
      <w:pPr>
        <w:rPr>
          <w:rFonts w:ascii="Times" w:eastAsia="Times New Roman" w:hAnsi="Times" w:cs="Times New Roman"/>
          <w:sz w:val="16"/>
          <w:szCs w:val="20"/>
        </w:rPr>
      </w:pPr>
    </w:p>
    <w:p w14:paraId="39BB4CF0" w14:textId="77777777" w:rsidR="00092D1C" w:rsidRPr="00870A9F" w:rsidRDefault="00092D1C" w:rsidP="00092D1C">
      <w:pPr>
        <w:rPr>
          <w:rFonts w:ascii="Times" w:hAnsi="Times" w:cs="Times New Roman"/>
          <w:sz w:val="16"/>
          <w:szCs w:val="20"/>
        </w:rPr>
      </w:pPr>
      <w:r>
        <w:rPr>
          <w:rFonts w:ascii="Bree Serif" w:hAnsi="Bree Serif" w:cs="Times New Roman"/>
          <w:color w:val="38761D"/>
          <w:sz w:val="32"/>
          <w:szCs w:val="36"/>
        </w:rPr>
        <w:t>Alternate Assessment</w:t>
      </w:r>
      <w:r w:rsidRPr="00870A9F">
        <w:rPr>
          <w:rFonts w:ascii="Bree Serif" w:hAnsi="Bree Serif" w:cs="Times New Roman"/>
          <w:color w:val="38761D"/>
          <w:sz w:val="32"/>
          <w:szCs w:val="36"/>
        </w:rPr>
        <w:t>:</w:t>
      </w:r>
    </w:p>
    <w:p w14:paraId="618373D8" w14:textId="77777777" w:rsidR="00E55FF6" w:rsidRPr="00E55FF6" w:rsidRDefault="00E55FF6" w:rsidP="00E55FF6">
      <w:pPr>
        <w:rPr>
          <w:rFonts w:ascii="Times" w:eastAsia="Times New Roman" w:hAnsi="Times" w:cs="Times New Roman"/>
          <w:sz w:val="20"/>
          <w:szCs w:val="2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10"/>
      </w:tblGrid>
      <w:tr w:rsidR="00E55FF6" w:rsidRPr="00E55FF6" w14:paraId="2C2989E8" w14:textId="77777777" w:rsidTr="00E55F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B000B73" w14:textId="77777777" w:rsidR="00E55FF6" w:rsidRPr="00E55FF6" w:rsidRDefault="00E55FF6" w:rsidP="00E55FF6">
            <w:pPr>
              <w:rPr>
                <w:rFonts w:ascii="Times" w:hAnsi="Times" w:cs="Times New Roman"/>
                <w:sz w:val="20"/>
                <w:szCs w:val="20"/>
              </w:rPr>
            </w:pPr>
            <w:r w:rsidRPr="00E55FF6">
              <w:rPr>
                <w:rFonts w:ascii="Cambria" w:hAnsi="Cambria" w:cs="Times New Roman"/>
                <w:color w:val="000000"/>
                <w:sz w:val="28"/>
                <w:szCs w:val="28"/>
              </w:rPr>
              <w:t>Name</w:t>
            </w:r>
            <w:proofErr w:type="gramStart"/>
            <w:r w:rsidRPr="00E55FF6">
              <w:rPr>
                <w:rFonts w:ascii="Cambria" w:hAnsi="Cambria" w:cs="Times New Roman"/>
                <w:color w:val="000000"/>
                <w:sz w:val="28"/>
                <w:szCs w:val="28"/>
              </w:rPr>
              <w:t>:_</w:t>
            </w:r>
            <w:proofErr w:type="gramEnd"/>
            <w:r w:rsidRPr="00E55FF6">
              <w:rPr>
                <w:rFonts w:ascii="Cambria" w:hAnsi="Cambria" w:cs="Times New Roman"/>
                <w:color w:val="000000"/>
                <w:sz w:val="28"/>
                <w:szCs w:val="28"/>
              </w:rPr>
              <w:t>__________________________________             Date:_______________________</w:t>
            </w:r>
          </w:p>
          <w:p w14:paraId="1BC3F66C" w14:textId="77777777" w:rsidR="00E55FF6" w:rsidRPr="00E55FF6" w:rsidRDefault="00E55FF6" w:rsidP="00E55FF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47D15730" w14:textId="77777777" w:rsidR="00E55FF6" w:rsidRPr="00E55FF6" w:rsidRDefault="00E55FF6" w:rsidP="00E55FF6">
            <w:pPr>
              <w:rPr>
                <w:rFonts w:ascii="Times" w:hAnsi="Times" w:cs="Times New Roman"/>
                <w:sz w:val="20"/>
                <w:szCs w:val="20"/>
              </w:rPr>
            </w:pPr>
            <w:r w:rsidRPr="00E55FF6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</w:rPr>
              <w:t>Directions:    </w:t>
            </w:r>
            <w:r w:rsidRPr="00E55FF6">
              <w:rPr>
                <w:rFonts w:ascii="Cambria" w:hAnsi="Cambria" w:cs="Times New Roman"/>
                <w:color w:val="000000"/>
                <w:sz w:val="28"/>
                <w:szCs w:val="28"/>
              </w:rPr>
              <w:t> 1.  </w:t>
            </w:r>
            <w:r w:rsidRPr="00E55FF6">
              <w:rPr>
                <w:rFonts w:ascii="Cambria" w:hAnsi="Cambria" w:cs="Times New Roman"/>
                <w:color w:val="000000"/>
                <w:sz w:val="28"/>
                <w:szCs w:val="28"/>
                <w:u w:val="single"/>
              </w:rPr>
              <w:t>Underline</w:t>
            </w:r>
            <w:r w:rsidRPr="00E55FF6">
              <w:rPr>
                <w:rFonts w:ascii="Cambria" w:hAnsi="Cambria" w:cs="Times New Roman"/>
                <w:color w:val="000000"/>
                <w:sz w:val="28"/>
                <w:szCs w:val="28"/>
              </w:rPr>
              <w:t xml:space="preserve"> the sentence fragment in the given paragraph.</w:t>
            </w:r>
          </w:p>
          <w:p w14:paraId="450AB0FE" w14:textId="77777777" w:rsidR="00E55FF6" w:rsidRPr="00E55FF6" w:rsidRDefault="00E55FF6" w:rsidP="00E55FF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4634D0F9" w14:textId="77777777" w:rsidR="00E55FF6" w:rsidRPr="00E55FF6" w:rsidRDefault="00E55FF6" w:rsidP="00E55FF6">
            <w:pPr>
              <w:rPr>
                <w:rFonts w:ascii="Times" w:hAnsi="Times" w:cs="Times New Roman"/>
                <w:sz w:val="20"/>
                <w:szCs w:val="20"/>
              </w:rPr>
            </w:pPr>
            <w:r w:rsidRPr="00E55FF6">
              <w:rPr>
                <w:rFonts w:ascii="Cambria" w:hAnsi="Cambria" w:cs="Times New Roman"/>
                <w:color w:val="000000"/>
                <w:sz w:val="28"/>
                <w:szCs w:val="28"/>
              </w:rPr>
              <w:t>                           2.  Use the lines below the paragraph to change the</w:t>
            </w:r>
          </w:p>
          <w:p w14:paraId="7341ABFB" w14:textId="77777777" w:rsidR="00E55FF6" w:rsidRPr="00E55FF6" w:rsidRDefault="00E55FF6" w:rsidP="00E55FF6">
            <w:pPr>
              <w:rPr>
                <w:rFonts w:ascii="Times" w:hAnsi="Times" w:cs="Times New Roman"/>
                <w:sz w:val="20"/>
                <w:szCs w:val="20"/>
              </w:rPr>
            </w:pPr>
            <w:r w:rsidRPr="00E55FF6">
              <w:rPr>
                <w:rFonts w:ascii="Cambria" w:hAnsi="Cambria" w:cs="Times New Roman"/>
                <w:color w:val="000000"/>
                <w:sz w:val="28"/>
                <w:szCs w:val="28"/>
              </w:rPr>
              <w:t>                                 </w:t>
            </w:r>
            <w:proofErr w:type="gramStart"/>
            <w:r w:rsidRPr="00E55FF6">
              <w:rPr>
                <w:rFonts w:ascii="Cambria" w:hAnsi="Cambria" w:cs="Times New Roman"/>
                <w:color w:val="000000"/>
                <w:sz w:val="28"/>
                <w:szCs w:val="28"/>
              </w:rPr>
              <w:t>fragment</w:t>
            </w:r>
            <w:proofErr w:type="gramEnd"/>
            <w:r w:rsidRPr="00E55FF6">
              <w:rPr>
                <w:rFonts w:ascii="Cambria" w:hAnsi="Cambria" w:cs="Times New Roman"/>
                <w:color w:val="000000"/>
                <w:sz w:val="28"/>
                <w:szCs w:val="28"/>
              </w:rPr>
              <w:t xml:space="preserve"> to a complete sentence.</w:t>
            </w:r>
          </w:p>
          <w:p w14:paraId="396FBFFC" w14:textId="77777777" w:rsidR="00E55FF6" w:rsidRPr="00E55FF6" w:rsidRDefault="00E55FF6" w:rsidP="00E55FF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0F24ED82" w14:textId="77777777" w:rsidR="00E55FF6" w:rsidRPr="00E55FF6" w:rsidRDefault="00E55FF6" w:rsidP="00E55FF6">
            <w:pPr>
              <w:spacing w:before="100" w:after="100" w:line="480" w:lineRule="auto"/>
              <w:rPr>
                <w:rFonts w:ascii="Times" w:hAnsi="Times" w:cs="Times New Roman"/>
                <w:sz w:val="20"/>
                <w:szCs w:val="20"/>
              </w:rPr>
            </w:pPr>
            <w:r w:rsidRPr="00E55FF6">
              <w:rPr>
                <w:rFonts w:ascii="Arial" w:hAnsi="Arial" w:cs="Arial"/>
                <w:color w:val="000000"/>
              </w:rPr>
              <w:t xml:space="preserve">Public schools across the country. </w:t>
            </w:r>
            <w:proofErr w:type="gramStart"/>
            <w:r w:rsidRPr="00E55FF6">
              <w:rPr>
                <w:rFonts w:ascii="Arial" w:hAnsi="Arial" w:cs="Arial"/>
                <w:color w:val="000000"/>
              </w:rPr>
              <w:t>are</w:t>
            </w:r>
            <w:proofErr w:type="gramEnd"/>
            <w:r w:rsidRPr="00E55FF6">
              <w:rPr>
                <w:rFonts w:ascii="Arial" w:hAnsi="Arial" w:cs="Arial"/>
                <w:color w:val="000000"/>
              </w:rPr>
              <w:t xml:space="preserve"> going on a health kick. Students are saying good- bye to junk food and hello to better eating habits. Kids are also exercising more during the school day. </w:t>
            </w:r>
          </w:p>
          <w:p w14:paraId="16B8483B" w14:textId="77777777" w:rsidR="00E55FF6" w:rsidRPr="00E55FF6" w:rsidRDefault="00E55FF6" w:rsidP="00E55FF6">
            <w:pPr>
              <w:rPr>
                <w:rFonts w:ascii="Times" w:hAnsi="Times" w:cs="Times New Roman"/>
                <w:sz w:val="20"/>
                <w:szCs w:val="20"/>
              </w:rPr>
            </w:pPr>
            <w:r w:rsidRPr="00E55FF6">
              <w:rPr>
                <w:rFonts w:ascii="Cambria" w:hAnsi="Cambria" w:cs="Times New Roman"/>
                <w:color w:val="000000"/>
                <w:sz w:val="28"/>
                <w:szCs w:val="28"/>
              </w:rPr>
              <w:t>____________________________________________________________________________________</w:t>
            </w:r>
          </w:p>
          <w:p w14:paraId="36B7B528" w14:textId="77777777" w:rsidR="00E55FF6" w:rsidRPr="00E55FF6" w:rsidRDefault="00E55FF6" w:rsidP="00E55FF6">
            <w:pPr>
              <w:spacing w:after="240"/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40ADA270" w14:textId="77777777" w:rsidR="00E55FF6" w:rsidRPr="00E55FF6" w:rsidRDefault="00E55FF6" w:rsidP="00E55FF6">
            <w:pPr>
              <w:spacing w:line="480" w:lineRule="auto"/>
              <w:rPr>
                <w:rFonts w:ascii="Times" w:hAnsi="Times" w:cs="Times New Roman"/>
                <w:sz w:val="20"/>
                <w:szCs w:val="20"/>
              </w:rPr>
            </w:pPr>
            <w:r w:rsidRPr="00E55FF6">
              <w:rPr>
                <w:rFonts w:ascii="Arial" w:hAnsi="Arial" w:cs="Arial"/>
                <w:color w:val="000000"/>
              </w:rPr>
              <w:t xml:space="preserve">The goals of the new law are to promote good health. </w:t>
            </w:r>
            <w:proofErr w:type="gramStart"/>
            <w:r w:rsidRPr="00E55FF6">
              <w:rPr>
                <w:rFonts w:ascii="Arial" w:hAnsi="Arial" w:cs="Arial"/>
                <w:color w:val="000000"/>
              </w:rPr>
              <w:t>and</w:t>
            </w:r>
            <w:proofErr w:type="gramEnd"/>
            <w:r w:rsidRPr="00E55FF6">
              <w:rPr>
                <w:rFonts w:ascii="Arial" w:hAnsi="Arial" w:cs="Arial"/>
                <w:color w:val="000000"/>
              </w:rPr>
              <w:t xml:space="preserve"> to fight obesity</w:t>
            </w:r>
            <w:r w:rsidRPr="00E55FF6">
              <w:rPr>
                <w:rFonts w:ascii="Arial" w:hAnsi="Arial" w:cs="Arial"/>
                <w:b/>
                <w:bCs/>
                <w:color w:val="000000"/>
              </w:rPr>
              <w:t xml:space="preserve">. </w:t>
            </w:r>
            <w:r w:rsidRPr="00E55FF6">
              <w:rPr>
                <w:rFonts w:ascii="Arial" w:hAnsi="Arial" w:cs="Arial"/>
                <w:color w:val="000000"/>
              </w:rPr>
              <w:t xml:space="preserve">Obesity is the condition of being very overweight. Experts say the percentage of young people who are overweight has tripled since 1980. Being obese can lead to serious health problems. </w:t>
            </w:r>
          </w:p>
          <w:p w14:paraId="603D7389" w14:textId="77777777" w:rsidR="00E55FF6" w:rsidRPr="00E55FF6" w:rsidRDefault="00E55FF6" w:rsidP="00E55FF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3086283C" w14:textId="77777777" w:rsidR="00E55FF6" w:rsidRPr="00E55FF6" w:rsidRDefault="00E55FF6" w:rsidP="00E55FF6">
            <w:pPr>
              <w:spacing w:line="480" w:lineRule="auto"/>
              <w:rPr>
                <w:rFonts w:ascii="Times" w:hAnsi="Times" w:cs="Times New Roman"/>
                <w:sz w:val="20"/>
                <w:szCs w:val="20"/>
              </w:rPr>
            </w:pPr>
            <w:r w:rsidRPr="00E55FF6">
              <w:rPr>
                <w:rFonts w:ascii="Arial" w:hAnsi="Arial" w:cs="Arial"/>
                <w:color w:val="000000"/>
              </w:rPr>
              <w:t>___________________________________________________________________</w:t>
            </w:r>
          </w:p>
          <w:p w14:paraId="25C25AFE" w14:textId="77777777" w:rsidR="00E55FF6" w:rsidRPr="00E55FF6" w:rsidRDefault="00E55FF6" w:rsidP="00E55FF6">
            <w:pPr>
              <w:spacing w:after="240"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</w:tbl>
    <w:p w14:paraId="509C55A2" w14:textId="77777777" w:rsidR="00870A9F" w:rsidRDefault="00870A9F">
      <w:pPr>
        <w:rPr>
          <w:b/>
        </w:rPr>
      </w:pPr>
    </w:p>
    <w:p w14:paraId="188E0537" w14:textId="77777777" w:rsidR="00E55FF6" w:rsidRDefault="00E55FF6">
      <w:pPr>
        <w:rPr>
          <w:b/>
        </w:rPr>
      </w:pPr>
    </w:p>
    <w:p w14:paraId="1B6ACEE6" w14:textId="77777777" w:rsidR="00E55FF6" w:rsidRDefault="00E55FF6">
      <w:pPr>
        <w:rPr>
          <w:b/>
        </w:rPr>
      </w:pPr>
    </w:p>
    <w:p w14:paraId="6B8FFEB5" w14:textId="77777777" w:rsidR="00E55FF6" w:rsidRDefault="00E55FF6">
      <w:pPr>
        <w:rPr>
          <w:b/>
        </w:rPr>
      </w:pPr>
    </w:p>
    <w:p w14:paraId="0E2B4597" w14:textId="77777777" w:rsidR="00E55FF6" w:rsidRDefault="00E55FF6">
      <w:pPr>
        <w:rPr>
          <w:b/>
        </w:rPr>
      </w:pPr>
    </w:p>
    <w:p w14:paraId="2D19719F" w14:textId="77777777" w:rsidR="00E55FF6" w:rsidRDefault="00E55FF6">
      <w:pPr>
        <w:rPr>
          <w:b/>
        </w:rPr>
      </w:pPr>
    </w:p>
    <w:p w14:paraId="4428AA57" w14:textId="77777777" w:rsidR="00E55FF6" w:rsidRDefault="00E55FF6">
      <w:pPr>
        <w:rPr>
          <w:b/>
        </w:rPr>
      </w:pPr>
    </w:p>
    <w:p w14:paraId="671BB3AE" w14:textId="77777777" w:rsidR="00E55FF6" w:rsidRDefault="00E55FF6">
      <w:pPr>
        <w:rPr>
          <w:b/>
        </w:rPr>
      </w:pPr>
    </w:p>
    <w:p w14:paraId="2CC8FF84" w14:textId="77777777" w:rsidR="00E55FF6" w:rsidRDefault="00E55FF6">
      <w:pPr>
        <w:rPr>
          <w:b/>
        </w:rPr>
      </w:pPr>
    </w:p>
    <w:p w14:paraId="35FF349C" w14:textId="77777777" w:rsidR="00E55FF6" w:rsidRDefault="00E55FF6">
      <w:pPr>
        <w:rPr>
          <w:b/>
        </w:rPr>
      </w:pPr>
    </w:p>
    <w:p w14:paraId="1A920D5B" w14:textId="77777777" w:rsidR="00E55FF6" w:rsidRDefault="00E55FF6">
      <w:pPr>
        <w:rPr>
          <w:b/>
        </w:rPr>
      </w:pPr>
    </w:p>
    <w:p w14:paraId="701716E0" w14:textId="77777777" w:rsidR="00E55FF6" w:rsidRPr="00870A9F" w:rsidRDefault="009E23BC" w:rsidP="00E55FF6">
      <w:pPr>
        <w:pStyle w:val="NormalWeb"/>
        <w:spacing w:before="0" w:beforeAutospacing="0" w:after="0" w:afterAutospacing="0"/>
        <w:rPr>
          <w:sz w:val="16"/>
        </w:rPr>
      </w:pPr>
      <w:r>
        <w:rPr>
          <w:rFonts w:ascii="Permanent Marker" w:hAnsi="Permanent Marker"/>
          <w:color w:val="351C75"/>
          <w:sz w:val="32"/>
          <w:szCs w:val="36"/>
        </w:rPr>
        <w:t>Example 5</w:t>
      </w:r>
      <w:r w:rsidR="00E55FF6" w:rsidRPr="00870A9F">
        <w:rPr>
          <w:rFonts w:ascii="Permanent Marker" w:hAnsi="Permanent Marker"/>
          <w:color w:val="351C75"/>
          <w:sz w:val="32"/>
          <w:szCs w:val="36"/>
        </w:rPr>
        <w:t xml:space="preserve">: </w:t>
      </w:r>
      <w:r>
        <w:rPr>
          <w:rFonts w:ascii="Permanent Marker" w:hAnsi="Permanent Marker"/>
          <w:color w:val="351C75"/>
          <w:sz w:val="32"/>
          <w:szCs w:val="36"/>
        </w:rPr>
        <w:t>Subject and Predicate</w:t>
      </w:r>
      <w:r w:rsidR="008B7EA3">
        <w:rPr>
          <w:rFonts w:ascii="Permanent Marker" w:hAnsi="Permanent Marker"/>
          <w:color w:val="351C75"/>
          <w:sz w:val="32"/>
          <w:szCs w:val="36"/>
        </w:rPr>
        <w:t xml:space="preserve"> Matching </w:t>
      </w:r>
    </w:p>
    <w:p w14:paraId="40D57FC5" w14:textId="77777777" w:rsidR="00E55FF6" w:rsidRDefault="00E55FF6" w:rsidP="00E55FF6">
      <w:pPr>
        <w:rPr>
          <w:rFonts w:ascii="Merriweather" w:hAnsi="Merriweather" w:cs="Times New Roman" w:hint="eastAsia"/>
          <w:b/>
          <w:bCs/>
          <w:color w:val="FF0000"/>
          <w:szCs w:val="28"/>
        </w:rPr>
      </w:pPr>
    </w:p>
    <w:p w14:paraId="59936DB9" w14:textId="77777777" w:rsidR="00E55FF6" w:rsidRPr="00870A9F" w:rsidRDefault="00E55FF6" w:rsidP="00E55FF6">
      <w:pPr>
        <w:rPr>
          <w:rFonts w:ascii="Times" w:hAnsi="Times" w:cs="Times New Roman"/>
          <w:sz w:val="16"/>
          <w:szCs w:val="20"/>
        </w:rPr>
      </w:pPr>
      <w:r w:rsidRPr="00870A9F">
        <w:rPr>
          <w:rFonts w:ascii="Merriweather" w:hAnsi="Merriweather" w:cs="Times New Roman"/>
          <w:b/>
          <w:bCs/>
          <w:color w:val="FF0000"/>
          <w:szCs w:val="28"/>
        </w:rPr>
        <w:t>Why should I do this?</w:t>
      </w:r>
    </w:p>
    <w:p w14:paraId="07E54527" w14:textId="77777777" w:rsidR="00E55FF6" w:rsidRPr="00870A9F" w:rsidRDefault="008B7EA3" w:rsidP="00E55FF6">
      <w:pPr>
        <w:numPr>
          <w:ilvl w:val="0"/>
          <w:numId w:val="2"/>
        </w:numPr>
        <w:textAlignment w:val="baseline"/>
        <w:rPr>
          <w:rFonts w:ascii="Merriweather" w:hAnsi="Merriweather" w:cs="Times New Roman" w:hint="eastAsia"/>
          <w:b/>
          <w:bCs/>
          <w:color w:val="FF0000"/>
          <w:szCs w:val="28"/>
        </w:rPr>
      </w:pPr>
      <w:r>
        <w:rPr>
          <w:rFonts w:ascii="Merriweather" w:hAnsi="Merriweather" w:cs="Times New Roman"/>
          <w:color w:val="FF0000"/>
          <w:szCs w:val="28"/>
        </w:rPr>
        <w:t xml:space="preserve">This helps students break down the parts of a sentence. </w:t>
      </w:r>
    </w:p>
    <w:p w14:paraId="019A8EB6" w14:textId="77777777" w:rsidR="00E55FF6" w:rsidRPr="00092D1C" w:rsidRDefault="008B7EA3" w:rsidP="00E55FF6">
      <w:pPr>
        <w:numPr>
          <w:ilvl w:val="0"/>
          <w:numId w:val="2"/>
        </w:numPr>
        <w:textAlignment w:val="baseline"/>
        <w:rPr>
          <w:rFonts w:ascii="Merriweather" w:hAnsi="Merriweather" w:cs="Times New Roman" w:hint="eastAsia"/>
          <w:b/>
          <w:bCs/>
          <w:color w:val="FF0000"/>
          <w:szCs w:val="28"/>
        </w:rPr>
      </w:pPr>
      <w:r>
        <w:rPr>
          <w:rFonts w:ascii="Merriweather" w:hAnsi="Merriweather" w:cs="Times New Roman"/>
          <w:color w:val="FF0000"/>
          <w:szCs w:val="28"/>
        </w:rPr>
        <w:t xml:space="preserve">This is great for introducing content specific vocabulary in any subject. </w:t>
      </w:r>
    </w:p>
    <w:p w14:paraId="21618FAC" w14:textId="77777777" w:rsidR="00E55FF6" w:rsidRPr="00870A9F" w:rsidRDefault="008B7EA3" w:rsidP="00E55FF6">
      <w:pPr>
        <w:numPr>
          <w:ilvl w:val="0"/>
          <w:numId w:val="2"/>
        </w:numPr>
        <w:textAlignment w:val="baseline"/>
        <w:rPr>
          <w:rFonts w:ascii="Merriweather" w:hAnsi="Merriweather" w:cs="Times New Roman" w:hint="eastAsia"/>
          <w:b/>
          <w:bCs/>
          <w:color w:val="FF0000"/>
          <w:szCs w:val="28"/>
        </w:rPr>
      </w:pPr>
      <w:r>
        <w:rPr>
          <w:rFonts w:ascii="Merriweather" w:hAnsi="Merriweather" w:cs="Times New Roman"/>
          <w:color w:val="FF0000"/>
          <w:szCs w:val="28"/>
        </w:rPr>
        <w:t xml:space="preserve">This helps students develop the skills to use context clues when reading. </w:t>
      </w:r>
    </w:p>
    <w:p w14:paraId="36D16BC3" w14:textId="77777777" w:rsidR="00E55FF6" w:rsidRPr="00870A9F" w:rsidRDefault="00E55FF6" w:rsidP="00E55FF6">
      <w:pPr>
        <w:rPr>
          <w:rFonts w:ascii="Times" w:hAnsi="Times" w:cs="Times New Roman"/>
          <w:sz w:val="16"/>
          <w:szCs w:val="20"/>
        </w:rPr>
      </w:pPr>
      <w:r w:rsidRPr="00870A9F">
        <w:rPr>
          <w:rFonts w:ascii="Merriweather" w:hAnsi="Merriweather" w:cs="Times New Roman"/>
          <w:color w:val="38761D"/>
          <w:szCs w:val="28"/>
        </w:rPr>
        <w:t xml:space="preserve">Tips: </w:t>
      </w:r>
    </w:p>
    <w:p w14:paraId="1B1FF89D" w14:textId="77777777" w:rsidR="00E55FF6" w:rsidRDefault="008B7EA3" w:rsidP="00E55FF6">
      <w:pPr>
        <w:numPr>
          <w:ilvl w:val="0"/>
          <w:numId w:val="3"/>
        </w:numPr>
        <w:textAlignment w:val="baseline"/>
        <w:rPr>
          <w:rFonts w:ascii="Merriweather" w:hAnsi="Merriweather" w:cs="Times New Roman" w:hint="eastAsia"/>
          <w:b/>
          <w:bCs/>
          <w:color w:val="008000"/>
          <w:szCs w:val="28"/>
        </w:rPr>
      </w:pPr>
      <w:r>
        <w:rPr>
          <w:rFonts w:ascii="Merriweather" w:hAnsi="Merriweather" w:cs="Times New Roman"/>
          <w:color w:val="008000"/>
          <w:szCs w:val="28"/>
        </w:rPr>
        <w:t xml:space="preserve">Before doing the exercise, explicitly teach what a predicate is and provide several examples. </w:t>
      </w:r>
    </w:p>
    <w:p w14:paraId="349155E2" w14:textId="77777777" w:rsidR="00E55FF6" w:rsidRDefault="008B7EA3" w:rsidP="00E55FF6">
      <w:pPr>
        <w:numPr>
          <w:ilvl w:val="0"/>
          <w:numId w:val="3"/>
        </w:numPr>
        <w:textAlignment w:val="baseline"/>
        <w:rPr>
          <w:rFonts w:ascii="Merriweather" w:hAnsi="Merriweather" w:cs="Times New Roman" w:hint="eastAsia"/>
          <w:b/>
          <w:bCs/>
          <w:color w:val="008000"/>
          <w:szCs w:val="28"/>
        </w:rPr>
      </w:pPr>
      <w:r>
        <w:rPr>
          <w:rFonts w:ascii="Merriweather" w:hAnsi="Merriweather" w:cs="Times New Roman"/>
          <w:b/>
          <w:bCs/>
          <w:color w:val="008000"/>
          <w:szCs w:val="28"/>
        </w:rPr>
        <w:t xml:space="preserve">Make sure to put an example for students. </w:t>
      </w:r>
      <w:r>
        <w:rPr>
          <w:rFonts w:ascii="Merriweather" w:hAnsi="Merriweather" w:cs="Times New Roman"/>
          <w:b/>
          <w:bCs/>
          <w:color w:val="008000"/>
          <w:szCs w:val="28"/>
        </w:rPr>
        <w:br/>
      </w:r>
      <w:r>
        <w:rPr>
          <w:rFonts w:ascii="Merriweather" w:hAnsi="Merriweather" w:cs="Times New Roman"/>
          <w:b/>
          <w:bCs/>
          <w:color w:val="008000"/>
          <w:szCs w:val="28"/>
        </w:rPr>
        <w:br/>
      </w:r>
    </w:p>
    <w:p w14:paraId="46989771" w14:textId="77777777" w:rsidR="008B7EA3" w:rsidRPr="008B7EA3" w:rsidRDefault="008B7EA3" w:rsidP="008B7EA3">
      <w:pPr>
        <w:pStyle w:val="ListParagraph"/>
        <w:numPr>
          <w:ilvl w:val="0"/>
          <w:numId w:val="3"/>
        </w:numPr>
        <w:rPr>
          <w:rFonts w:ascii="Times" w:hAnsi="Times" w:cs="Times New Roman"/>
          <w:sz w:val="20"/>
          <w:szCs w:val="20"/>
        </w:rPr>
      </w:pPr>
      <w:r w:rsidRPr="008B7EA3">
        <w:rPr>
          <w:rFonts w:ascii="Calibri" w:hAnsi="Calibri" w:cs="Times New Roman"/>
          <w:b/>
          <w:bCs/>
          <w:color w:val="000000"/>
          <w:sz w:val="22"/>
          <w:szCs w:val="22"/>
        </w:rPr>
        <w:t xml:space="preserve">Directions: Draw a line connecting the subject to the proper predicate. </w:t>
      </w:r>
    </w:p>
    <w:p w14:paraId="66F6A9CF" w14:textId="77777777" w:rsidR="008B7EA3" w:rsidRDefault="008B7EA3" w:rsidP="008B7EA3">
      <w:pPr>
        <w:pStyle w:val="ListParagraph"/>
        <w:spacing w:after="240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br/>
      </w:r>
      <w:r w:rsidRPr="008B7EA3">
        <w:rPr>
          <w:rFonts w:ascii="Times" w:eastAsia="Times New Roman" w:hAnsi="Times" w:cs="Times New Roman"/>
          <w:b/>
          <w:sz w:val="20"/>
          <w:szCs w:val="20"/>
        </w:rPr>
        <w:t>Example:</w:t>
      </w:r>
      <w:r>
        <w:rPr>
          <w:rFonts w:ascii="Times" w:eastAsia="Times New Roman" w:hAnsi="Times" w:cs="Times New Roman"/>
          <w:sz w:val="20"/>
          <w:szCs w:val="20"/>
        </w:rPr>
        <w:t xml:space="preserve"> The </w:t>
      </w:r>
      <w:proofErr w:type="spellStart"/>
      <w:r>
        <w:rPr>
          <w:rFonts w:ascii="Times" w:eastAsia="Times New Roman" w:hAnsi="Times" w:cs="Times New Roman"/>
          <w:sz w:val="20"/>
          <w:szCs w:val="20"/>
        </w:rPr>
        <w:t>Hochman</w:t>
      </w:r>
      <w:proofErr w:type="spellEnd"/>
      <w:r>
        <w:rPr>
          <w:rFonts w:ascii="Times" w:eastAsia="Times New Roman" w:hAnsi="Times" w:cs="Times New Roman"/>
          <w:sz w:val="20"/>
          <w:szCs w:val="20"/>
        </w:rPr>
        <w:t xml:space="preserve"> Program teaches students how to write. </w:t>
      </w:r>
    </w:p>
    <w:p w14:paraId="1FDD4949" w14:textId="77777777" w:rsidR="008B7EA3" w:rsidRPr="008B7EA3" w:rsidRDefault="008B7EA3" w:rsidP="008B7EA3">
      <w:pPr>
        <w:pStyle w:val="ListParagraph"/>
        <w:spacing w:after="240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br/>
        <w:t xml:space="preserve">The </w:t>
      </w:r>
      <w:proofErr w:type="spellStart"/>
      <w:r>
        <w:rPr>
          <w:rFonts w:ascii="Times" w:eastAsia="Times New Roman" w:hAnsi="Times" w:cs="Times New Roman"/>
          <w:sz w:val="20"/>
          <w:szCs w:val="20"/>
        </w:rPr>
        <w:t>Hochman</w:t>
      </w:r>
      <w:proofErr w:type="spellEnd"/>
      <w:r>
        <w:rPr>
          <w:rFonts w:ascii="Times" w:eastAsia="Times New Roman" w:hAnsi="Times" w:cs="Times New Roman"/>
          <w:sz w:val="20"/>
          <w:szCs w:val="20"/>
        </w:rPr>
        <w:t xml:space="preserve"> Program </w:t>
      </w:r>
      <w:r>
        <w:rPr>
          <w:rFonts w:ascii="Times" w:eastAsia="Times New Roman" w:hAnsi="Times" w:cs="Times New Roman"/>
          <w:sz w:val="20"/>
          <w:szCs w:val="20"/>
        </w:rPr>
        <w:tab/>
        <w:t>--------------------------------------------------------------------------</w:t>
      </w:r>
      <w:proofErr w:type="gramStart"/>
      <w:r>
        <w:rPr>
          <w:rFonts w:ascii="Times" w:eastAsia="Times New Roman" w:hAnsi="Times" w:cs="Times New Roman"/>
          <w:sz w:val="20"/>
          <w:szCs w:val="20"/>
        </w:rPr>
        <w:t>-  teaches</w:t>
      </w:r>
      <w:proofErr w:type="gramEnd"/>
      <w:r>
        <w:rPr>
          <w:rFonts w:ascii="Times" w:eastAsia="Times New Roman" w:hAnsi="Times" w:cs="Times New Roman"/>
          <w:sz w:val="20"/>
          <w:szCs w:val="20"/>
        </w:rPr>
        <w:t xml:space="preserve"> students how to write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33"/>
      </w:tblGrid>
      <w:tr w:rsidR="008B7EA3" w:rsidRPr="008B7EA3" w14:paraId="1FD3E2A7" w14:textId="77777777" w:rsidTr="008B7EA3">
        <w:trPr>
          <w:trHeight w:val="437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7513C41" w14:textId="77777777" w:rsidR="008B7EA3" w:rsidRPr="008B7EA3" w:rsidRDefault="008B7EA3" w:rsidP="008B7EA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52814F12" w14:textId="77777777" w:rsidR="008B7EA3" w:rsidRPr="008B7EA3" w:rsidRDefault="008B7EA3" w:rsidP="008B7EA3">
            <w:pPr>
              <w:rPr>
                <w:rFonts w:ascii="Times" w:hAnsi="Times" w:cs="Times New Roman"/>
                <w:sz w:val="20"/>
                <w:szCs w:val="20"/>
              </w:rPr>
            </w:pPr>
            <w:r w:rsidRPr="008B7EA3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The soccer player                                                                                                                         </w:t>
            </w: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                      </w:t>
            </w:r>
            <w:r w:rsidRPr="008B7EA3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 xml:space="preserve">barked at the cat. </w:t>
            </w:r>
          </w:p>
          <w:p w14:paraId="45C34DFD" w14:textId="77777777" w:rsidR="008B7EA3" w:rsidRPr="008B7EA3" w:rsidRDefault="008B7EA3" w:rsidP="008B7EA3">
            <w:pPr>
              <w:spacing w:after="240"/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7093C4B0" w14:textId="77777777" w:rsidR="008B7EA3" w:rsidRPr="008B7EA3" w:rsidRDefault="008B7EA3" w:rsidP="008B7EA3">
            <w:pPr>
              <w:rPr>
                <w:rFonts w:ascii="Times" w:hAnsi="Times" w:cs="Times New Roman"/>
                <w:sz w:val="20"/>
                <w:szCs w:val="20"/>
              </w:rPr>
            </w:pPr>
            <w:r w:rsidRPr="008B7EA3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The boat 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 xml:space="preserve">                      </w:t>
            </w:r>
            <w:r w:rsidRPr="008B7EA3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needed glasses.     </w:t>
            </w:r>
          </w:p>
          <w:p w14:paraId="6FED95B6" w14:textId="77777777" w:rsidR="008B7EA3" w:rsidRPr="008B7EA3" w:rsidRDefault="008B7EA3" w:rsidP="008B7EA3">
            <w:pPr>
              <w:spacing w:after="240"/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0895580A" w14:textId="77777777" w:rsidR="008B7EA3" w:rsidRPr="008B7EA3" w:rsidRDefault="008B7EA3" w:rsidP="008B7EA3">
            <w:pPr>
              <w:rPr>
                <w:rFonts w:ascii="Times" w:hAnsi="Times" w:cs="Times New Roman"/>
                <w:sz w:val="20"/>
                <w:szCs w:val="20"/>
              </w:rPr>
            </w:pPr>
            <w:r w:rsidRPr="008B7EA3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The squinting boy                                                                                                                </w:t>
            </w: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 xml:space="preserve">                              </w:t>
            </w:r>
            <w:r w:rsidRPr="008B7EA3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flapped its wings.     </w:t>
            </w:r>
          </w:p>
          <w:p w14:paraId="645F20EB" w14:textId="77777777" w:rsidR="008B7EA3" w:rsidRPr="008B7EA3" w:rsidRDefault="008B7EA3" w:rsidP="008B7EA3">
            <w:pPr>
              <w:spacing w:after="240"/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307EB46F" w14:textId="77777777" w:rsidR="008B7EA3" w:rsidRPr="008B7EA3" w:rsidRDefault="008B7EA3" w:rsidP="008B7EA3">
            <w:pPr>
              <w:rPr>
                <w:rFonts w:ascii="Times" w:hAnsi="Times" w:cs="Times New Roman"/>
                <w:sz w:val="20"/>
                <w:szCs w:val="20"/>
              </w:rPr>
            </w:pPr>
            <w:r w:rsidRPr="008B7EA3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The bird 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                      </w:t>
            </w:r>
            <w:r w:rsidRPr="008B7EA3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scored a goal.     </w:t>
            </w:r>
          </w:p>
          <w:p w14:paraId="07DCD0BB" w14:textId="77777777" w:rsidR="008B7EA3" w:rsidRPr="008B7EA3" w:rsidRDefault="008B7EA3" w:rsidP="008B7EA3">
            <w:pPr>
              <w:spacing w:after="240"/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3D405792" w14:textId="77777777" w:rsidR="008B7EA3" w:rsidRPr="008B7EA3" w:rsidRDefault="008B7EA3" w:rsidP="008B7EA3">
            <w:pPr>
              <w:rPr>
                <w:rFonts w:ascii="Times" w:hAnsi="Times" w:cs="Times New Roman"/>
                <w:sz w:val="20"/>
                <w:szCs w:val="20"/>
              </w:rPr>
            </w:pPr>
            <w:r w:rsidRPr="008B7EA3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The dog 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 xml:space="preserve">                       </w:t>
            </w:r>
            <w:r w:rsidRPr="008B7EA3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sank into the water.    </w:t>
            </w:r>
          </w:p>
          <w:p w14:paraId="686C5A5F" w14:textId="77777777" w:rsidR="008B7EA3" w:rsidRPr="008B7EA3" w:rsidRDefault="008B7EA3" w:rsidP="008B7EA3">
            <w:pPr>
              <w:spacing w:after="240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</w:tbl>
    <w:p w14:paraId="1EAAE8FA" w14:textId="77777777" w:rsidR="008B7EA3" w:rsidRPr="00092D1C" w:rsidRDefault="008B7EA3" w:rsidP="008B7EA3">
      <w:pPr>
        <w:textAlignment w:val="baseline"/>
        <w:rPr>
          <w:rFonts w:ascii="Merriweather" w:hAnsi="Merriweather" w:cs="Times New Roman" w:hint="eastAsia"/>
          <w:b/>
          <w:bCs/>
          <w:color w:val="008000"/>
          <w:szCs w:val="28"/>
        </w:rPr>
      </w:pPr>
    </w:p>
    <w:p w14:paraId="1DB87D2A" w14:textId="77777777" w:rsidR="00E55FF6" w:rsidRPr="00870A9F" w:rsidRDefault="00E55FF6">
      <w:pPr>
        <w:rPr>
          <w:b/>
        </w:rPr>
      </w:pPr>
    </w:p>
    <w:sectPr w:rsidR="00E55FF6" w:rsidRPr="00870A9F" w:rsidSect="00870A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Permanent Marker">
    <w:altName w:val="Times New Roman"/>
    <w:panose1 w:val="00000000000000000000"/>
    <w:charset w:val="00"/>
    <w:family w:val="roman"/>
    <w:notTrueType/>
    <w:pitch w:val="default"/>
  </w:font>
  <w:font w:name="Merriweather">
    <w:altName w:val="Times New Roman"/>
    <w:panose1 w:val="00000000000000000000"/>
    <w:charset w:val="00"/>
    <w:family w:val="roman"/>
    <w:notTrueType/>
    <w:pitch w:val="default"/>
  </w:font>
  <w:font w:name="Bree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72021"/>
    <w:multiLevelType w:val="multilevel"/>
    <w:tmpl w:val="AEA2E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0538C8"/>
    <w:multiLevelType w:val="multilevel"/>
    <w:tmpl w:val="36E2D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5E6898"/>
    <w:multiLevelType w:val="multilevel"/>
    <w:tmpl w:val="D5DE1D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5222C9"/>
    <w:multiLevelType w:val="multilevel"/>
    <w:tmpl w:val="57780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A23A65"/>
    <w:multiLevelType w:val="multilevel"/>
    <w:tmpl w:val="E8186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044C2E"/>
    <w:multiLevelType w:val="multilevel"/>
    <w:tmpl w:val="8B70E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040B26"/>
    <w:multiLevelType w:val="multilevel"/>
    <w:tmpl w:val="E8849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B259AB"/>
    <w:multiLevelType w:val="multilevel"/>
    <w:tmpl w:val="71960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5216B0"/>
    <w:multiLevelType w:val="hybridMultilevel"/>
    <w:tmpl w:val="3C1A2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7"/>
  </w:num>
  <w:num w:numId="8">
    <w:abstractNumId w:val="5"/>
  </w:num>
  <w:num w:numId="9">
    <w:abstractNumId w:val="2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A9F"/>
    <w:rsid w:val="00092D1C"/>
    <w:rsid w:val="00826A76"/>
    <w:rsid w:val="00870A9F"/>
    <w:rsid w:val="008B7EA3"/>
    <w:rsid w:val="009E23BC"/>
    <w:rsid w:val="00E55FF6"/>
    <w:rsid w:val="00EF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802F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A9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70A9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0A9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A9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A9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70A9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0A9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A9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0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0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648669">
          <w:marLeft w:val="-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98085">
          <w:marLeft w:val="-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4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1048</Words>
  <Characters>5976</Characters>
  <Application>Microsoft Macintosh Word</Application>
  <DocSecurity>0</DocSecurity>
  <Lines>49</Lines>
  <Paragraphs>14</Paragraphs>
  <ScaleCrop>false</ScaleCrop>
  <Company>NYC Department of Education</Company>
  <LinksUpToDate>false</LinksUpToDate>
  <CharactersWithSpaces>7010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2016-09-07T15:04:00Z</dcterms:created>
  <dcterms:modified xsi:type="dcterms:W3CDTF">2016-09-07T15:04:00Z</dcterms:modified>
</cp:coreProperties>
</file>