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0650E" w14:textId="77777777" w:rsidR="00064530" w:rsidRDefault="00064530"/>
    <w:p w14:paraId="3E2195FD" w14:textId="77777777" w:rsidR="00E51091" w:rsidRDefault="00E51091"/>
    <w:p w14:paraId="2983E4D3" w14:textId="77777777" w:rsidR="00E51091" w:rsidRPr="007529A1" w:rsidRDefault="00E51091" w:rsidP="00E5109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754X </w:t>
      </w:r>
      <w:r>
        <w:rPr>
          <w:b/>
          <w:bCs/>
          <w:sz w:val="40"/>
          <w:szCs w:val="40"/>
        </w:rPr>
        <w:t>Student Work Analysis</w:t>
      </w:r>
    </w:p>
    <w:p w14:paraId="43EE4B4B" w14:textId="77777777" w:rsidR="00E51091" w:rsidRDefault="00E51091"/>
    <w:p w14:paraId="27CB5184" w14:textId="77777777" w:rsidR="00E51091" w:rsidRDefault="00E51091" w:rsidP="00E51091">
      <w:r w:rsidRPr="008868DB">
        <w:rPr>
          <w:b/>
          <w:bCs/>
        </w:rPr>
        <w:t>Presenting Teacher Name</w:t>
      </w:r>
      <w:r>
        <w:t xml:space="preserve"> _______</w:t>
      </w:r>
      <w:bookmarkStart w:id="0" w:name="_GoBack"/>
      <w:bookmarkEnd w:id="0"/>
      <w:r>
        <w:t>____________</w:t>
      </w:r>
      <w:r>
        <w:tab/>
      </w:r>
      <w:r>
        <w:tab/>
      </w:r>
      <w:r>
        <w:tab/>
        <w:t>Date ___________</w:t>
      </w:r>
    </w:p>
    <w:p w14:paraId="3E03038E" w14:textId="77777777" w:rsidR="00E51091" w:rsidRDefault="00E51091" w:rsidP="00E51091"/>
    <w:p w14:paraId="14AC26D2" w14:textId="77777777" w:rsidR="00E51091" w:rsidRDefault="00E51091" w:rsidP="00E51091">
      <w:r>
        <w:t>Trio Members’ Names       _________________                         ____________________</w:t>
      </w:r>
    </w:p>
    <w:p w14:paraId="2B59FDAA" w14:textId="77777777" w:rsidR="00E51091" w:rsidRDefault="00E51091"/>
    <w:p w14:paraId="36651F27" w14:textId="77777777" w:rsidR="00E51091" w:rsidRDefault="00E51091"/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520"/>
        <w:gridCol w:w="2970"/>
        <w:gridCol w:w="2790"/>
        <w:gridCol w:w="2970"/>
      </w:tblGrid>
      <w:tr w:rsidR="00E51091" w14:paraId="406B321A" w14:textId="77777777" w:rsidTr="00E51091">
        <w:trPr>
          <w:trHeight w:val="629"/>
        </w:trPr>
        <w:tc>
          <w:tcPr>
            <w:tcW w:w="2520" w:type="dxa"/>
          </w:tcPr>
          <w:p w14:paraId="6068DE14" w14:textId="77777777" w:rsidR="00E51091" w:rsidRDefault="00E51091"/>
        </w:tc>
        <w:tc>
          <w:tcPr>
            <w:tcW w:w="2970" w:type="dxa"/>
            <w:vAlign w:val="center"/>
          </w:tcPr>
          <w:p w14:paraId="321C86F9" w14:textId="77777777" w:rsidR="00E51091" w:rsidRPr="00E51091" w:rsidRDefault="00E51091" w:rsidP="00E51091">
            <w:pPr>
              <w:jc w:val="center"/>
              <w:rPr>
                <w:b/>
                <w:bCs/>
              </w:rPr>
            </w:pPr>
            <w:r w:rsidRPr="00E51091">
              <w:rPr>
                <w:b/>
                <w:bCs/>
              </w:rPr>
              <w:t>HIGH</w:t>
            </w:r>
          </w:p>
          <w:p w14:paraId="0B72D2E8" w14:textId="77777777" w:rsidR="00E51091" w:rsidRDefault="00E51091" w:rsidP="00E51091">
            <w:pPr>
              <w:jc w:val="center"/>
            </w:pPr>
            <w:r>
              <w:t>(fully met objectives)</w:t>
            </w:r>
          </w:p>
        </w:tc>
        <w:tc>
          <w:tcPr>
            <w:tcW w:w="2790" w:type="dxa"/>
            <w:vAlign w:val="center"/>
          </w:tcPr>
          <w:p w14:paraId="4F11B698" w14:textId="77777777" w:rsidR="00E51091" w:rsidRPr="00E51091" w:rsidRDefault="00E51091" w:rsidP="00E51091">
            <w:pPr>
              <w:jc w:val="center"/>
              <w:rPr>
                <w:b/>
                <w:bCs/>
              </w:rPr>
            </w:pPr>
            <w:r w:rsidRPr="00E51091">
              <w:rPr>
                <w:b/>
                <w:bCs/>
              </w:rPr>
              <w:t>EXPECTED</w:t>
            </w:r>
          </w:p>
          <w:p w14:paraId="7596B46A" w14:textId="77777777" w:rsidR="00E51091" w:rsidRDefault="00E51091" w:rsidP="00E51091">
            <w:pPr>
              <w:jc w:val="center"/>
            </w:pPr>
            <w:r>
              <w:t>(partially met objectives)</w:t>
            </w:r>
          </w:p>
        </w:tc>
        <w:tc>
          <w:tcPr>
            <w:tcW w:w="2970" w:type="dxa"/>
            <w:vAlign w:val="center"/>
          </w:tcPr>
          <w:p w14:paraId="3194467D" w14:textId="77777777" w:rsidR="00E51091" w:rsidRPr="00E51091" w:rsidRDefault="00E51091" w:rsidP="00E51091">
            <w:pPr>
              <w:jc w:val="center"/>
              <w:rPr>
                <w:b/>
                <w:bCs/>
              </w:rPr>
            </w:pPr>
            <w:r w:rsidRPr="00E51091">
              <w:rPr>
                <w:b/>
                <w:bCs/>
              </w:rPr>
              <w:t>LOW</w:t>
            </w:r>
          </w:p>
          <w:p w14:paraId="2060E62E" w14:textId="77777777" w:rsidR="00E51091" w:rsidRDefault="00E51091" w:rsidP="00E51091">
            <w:pPr>
              <w:jc w:val="center"/>
            </w:pPr>
            <w:r>
              <w:t>(objectives not met)</w:t>
            </w:r>
          </w:p>
        </w:tc>
      </w:tr>
      <w:tr w:rsidR="00E51091" w14:paraId="4CBFFD70" w14:textId="77777777" w:rsidTr="00E51091">
        <w:trPr>
          <w:trHeight w:val="1547"/>
        </w:trPr>
        <w:tc>
          <w:tcPr>
            <w:tcW w:w="2520" w:type="dxa"/>
          </w:tcPr>
          <w:p w14:paraId="6B6DDC8B" w14:textId="77777777" w:rsidR="00E51091" w:rsidRPr="00E51091" w:rsidRDefault="00E51091">
            <w:pPr>
              <w:rPr>
                <w:b/>
                <w:bCs/>
                <w:sz w:val="22"/>
                <w:szCs w:val="22"/>
              </w:rPr>
            </w:pPr>
            <w:r w:rsidRPr="00E51091">
              <w:rPr>
                <w:b/>
                <w:bCs/>
                <w:sz w:val="22"/>
                <w:szCs w:val="22"/>
              </w:rPr>
              <w:t>Student Names</w:t>
            </w:r>
          </w:p>
        </w:tc>
        <w:tc>
          <w:tcPr>
            <w:tcW w:w="2970" w:type="dxa"/>
          </w:tcPr>
          <w:p w14:paraId="70B2BD2D" w14:textId="77777777" w:rsidR="00E51091" w:rsidRDefault="00E51091"/>
        </w:tc>
        <w:tc>
          <w:tcPr>
            <w:tcW w:w="2790" w:type="dxa"/>
          </w:tcPr>
          <w:p w14:paraId="14104AC8" w14:textId="77777777" w:rsidR="00E51091" w:rsidRDefault="00E51091"/>
        </w:tc>
        <w:tc>
          <w:tcPr>
            <w:tcW w:w="2970" w:type="dxa"/>
          </w:tcPr>
          <w:p w14:paraId="50118FA1" w14:textId="77777777" w:rsidR="00E51091" w:rsidRDefault="00E51091"/>
        </w:tc>
      </w:tr>
      <w:tr w:rsidR="00E51091" w14:paraId="3676D6A8" w14:textId="77777777" w:rsidTr="00E51091">
        <w:tc>
          <w:tcPr>
            <w:tcW w:w="2520" w:type="dxa"/>
          </w:tcPr>
          <w:p w14:paraId="7C6A8561" w14:textId="77777777" w:rsidR="00E51091" w:rsidRPr="002B35D7" w:rsidRDefault="00E51091" w:rsidP="00E51091">
            <w:pPr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2B35D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Choose a few samples to review from each level and discuss and </w:t>
            </w:r>
            <w:r w:rsidRPr="002B35D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identify the prerequisite knowledge</w:t>
            </w:r>
            <w:r w:rsidRPr="002B35D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 </w:t>
            </w:r>
            <w:r w:rsidRPr="002B35D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that students demonstrated that they knew</w:t>
            </w:r>
            <w:r w:rsidRPr="002B35D7">
              <w:rPr>
                <w:rFonts w:ascii="Avenir Next" w:eastAsia="Times New Roman" w:hAnsi="Avenir Next" w:cs="Times New Roman"/>
                <w:sz w:val="20"/>
                <w:szCs w:val="20"/>
              </w:rPr>
              <w:t>.</w:t>
            </w:r>
          </w:p>
          <w:p w14:paraId="1D8BD652" w14:textId="77777777" w:rsidR="00E51091" w:rsidRPr="00E51091" w:rsidRDefault="00E51091" w:rsidP="00E5109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8A9D9D7" w14:textId="77777777" w:rsidR="00E51091" w:rsidRDefault="00E51091"/>
        </w:tc>
        <w:tc>
          <w:tcPr>
            <w:tcW w:w="2790" w:type="dxa"/>
          </w:tcPr>
          <w:p w14:paraId="4716BC9C" w14:textId="77777777" w:rsidR="00E51091" w:rsidRDefault="00E51091"/>
        </w:tc>
        <w:tc>
          <w:tcPr>
            <w:tcW w:w="2970" w:type="dxa"/>
          </w:tcPr>
          <w:p w14:paraId="4E4E8CA8" w14:textId="77777777" w:rsidR="00E51091" w:rsidRDefault="00E51091"/>
        </w:tc>
      </w:tr>
      <w:tr w:rsidR="00E51091" w14:paraId="496906D9" w14:textId="77777777" w:rsidTr="00E51091">
        <w:tc>
          <w:tcPr>
            <w:tcW w:w="2520" w:type="dxa"/>
          </w:tcPr>
          <w:p w14:paraId="0815CBC4" w14:textId="77777777" w:rsidR="00E51091" w:rsidRPr="002B35D7" w:rsidRDefault="00E51091" w:rsidP="00E51091">
            <w:pPr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</w:pPr>
            <w:r w:rsidRPr="002B35D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Using the reviewed samples from each level, </w:t>
            </w:r>
            <w:r w:rsidRPr="002B35D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discuss and identify the misconceptions</w:t>
            </w:r>
            <w:r w:rsidRPr="002B35D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, </w:t>
            </w:r>
            <w:r w:rsidRPr="002B35D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wrong information, and what students did not demonstrate that was expected.</w:t>
            </w:r>
          </w:p>
          <w:p w14:paraId="4736E4C9" w14:textId="77777777" w:rsidR="00E51091" w:rsidRPr="00E51091" w:rsidRDefault="00E51091" w:rsidP="00E5109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FF3D0E8" w14:textId="77777777" w:rsidR="00E51091" w:rsidRDefault="00E51091"/>
        </w:tc>
        <w:tc>
          <w:tcPr>
            <w:tcW w:w="2790" w:type="dxa"/>
          </w:tcPr>
          <w:p w14:paraId="67A21E9C" w14:textId="77777777" w:rsidR="00E51091" w:rsidRDefault="00E51091"/>
        </w:tc>
        <w:tc>
          <w:tcPr>
            <w:tcW w:w="2970" w:type="dxa"/>
          </w:tcPr>
          <w:p w14:paraId="517D27B4" w14:textId="77777777" w:rsidR="00E51091" w:rsidRDefault="00E51091"/>
        </w:tc>
      </w:tr>
      <w:tr w:rsidR="00E51091" w14:paraId="089D1DC6" w14:textId="77777777" w:rsidTr="00E51091">
        <w:tc>
          <w:tcPr>
            <w:tcW w:w="2520" w:type="dxa"/>
          </w:tcPr>
          <w:p w14:paraId="5D38803B" w14:textId="77777777" w:rsidR="00E51091" w:rsidRPr="002B35D7" w:rsidRDefault="00E51091" w:rsidP="00E51091">
            <w:pPr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2B35D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Based on the team’s diagnosis of student responses at the high, expected, and low levels, </w:t>
            </w:r>
            <w:r w:rsidRPr="002B35D7">
              <w:rPr>
                <w:rFonts w:ascii="Avenir Next" w:eastAsia="Times New Roman" w:hAnsi="Avenir Next" w:cs="Times New Roman"/>
                <w:b/>
                <w:bCs/>
                <w:sz w:val="20"/>
                <w:szCs w:val="20"/>
              </w:rPr>
              <w:t>what instructional strategies will students at each level benefit from</w:t>
            </w:r>
            <w:r w:rsidRPr="002B35D7">
              <w:rPr>
                <w:rFonts w:ascii="Avenir Next" w:eastAsia="Times New Roman" w:hAnsi="Avenir Next" w:cs="Times New Roman"/>
                <w:sz w:val="20"/>
                <w:szCs w:val="20"/>
              </w:rPr>
              <w:t xml:space="preserve">? </w:t>
            </w:r>
          </w:p>
          <w:p w14:paraId="5B9C499F" w14:textId="77777777" w:rsidR="00E51091" w:rsidRPr="002B35D7" w:rsidRDefault="00E51091" w:rsidP="00E51091">
            <w:pPr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5C15213" w14:textId="77777777" w:rsidR="00E51091" w:rsidRDefault="00E51091"/>
        </w:tc>
        <w:tc>
          <w:tcPr>
            <w:tcW w:w="2790" w:type="dxa"/>
          </w:tcPr>
          <w:p w14:paraId="3476594D" w14:textId="77777777" w:rsidR="00E51091" w:rsidRDefault="00E51091"/>
        </w:tc>
        <w:tc>
          <w:tcPr>
            <w:tcW w:w="2970" w:type="dxa"/>
          </w:tcPr>
          <w:p w14:paraId="3B4CB3DE" w14:textId="77777777" w:rsidR="00E51091" w:rsidRDefault="00E51091"/>
        </w:tc>
      </w:tr>
    </w:tbl>
    <w:p w14:paraId="0E8BEB68" w14:textId="77777777" w:rsidR="00E51091" w:rsidRDefault="00E51091"/>
    <w:sectPr w:rsidR="00E51091" w:rsidSect="00832CB1">
      <w:head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F9F40" w14:textId="77777777" w:rsidR="00082460" w:rsidRDefault="00082460" w:rsidP="00E51091">
      <w:r>
        <w:separator/>
      </w:r>
    </w:p>
  </w:endnote>
  <w:endnote w:type="continuationSeparator" w:id="0">
    <w:p w14:paraId="5DCE8DA5" w14:textId="77777777" w:rsidR="00082460" w:rsidRDefault="00082460" w:rsidP="00E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30D2D" w14:textId="77777777" w:rsidR="00082460" w:rsidRDefault="00082460" w:rsidP="00E51091">
      <w:r>
        <w:separator/>
      </w:r>
    </w:p>
  </w:footnote>
  <w:footnote w:type="continuationSeparator" w:id="0">
    <w:p w14:paraId="2517902F" w14:textId="77777777" w:rsidR="00082460" w:rsidRDefault="00082460" w:rsidP="00E51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B745" w14:textId="77777777" w:rsidR="00E51091" w:rsidRDefault="00E5109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1FE1EF" wp14:editId="452B632B">
          <wp:simplePos x="0" y="0"/>
          <wp:positionH relativeFrom="column">
            <wp:posOffset>-634365</wp:posOffset>
          </wp:positionH>
          <wp:positionV relativeFrom="paragraph">
            <wp:posOffset>-340995</wp:posOffset>
          </wp:positionV>
          <wp:extent cx="1111885" cy="796925"/>
          <wp:effectExtent l="0" t="0" r="5715" b="0"/>
          <wp:wrapTight wrapText="bothSides">
            <wp:wrapPolygon edited="0">
              <wp:start x="0" y="0"/>
              <wp:lineTo x="0" y="20653"/>
              <wp:lineTo x="21218" y="20653"/>
              <wp:lineTo x="21218" y="0"/>
              <wp:lineTo x="0" y="0"/>
            </wp:wrapPolygon>
          </wp:wrapTight>
          <wp:docPr id="3" name="Picture 3" descr="/Users/admin/Documents/Letterhead &amp; Logo /img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dmin/Documents/Letterhead &amp; Logo /img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883E31" wp14:editId="01C6A1EA">
          <wp:simplePos x="0" y="0"/>
          <wp:positionH relativeFrom="column">
            <wp:posOffset>5473700</wp:posOffset>
          </wp:positionH>
          <wp:positionV relativeFrom="paragraph">
            <wp:posOffset>-459740</wp:posOffset>
          </wp:positionV>
          <wp:extent cx="1169670" cy="1259840"/>
          <wp:effectExtent l="0" t="0" r="0" b="10160"/>
          <wp:wrapTight wrapText="bothSides">
            <wp:wrapPolygon edited="0">
              <wp:start x="0" y="0"/>
              <wp:lineTo x="0" y="21339"/>
              <wp:lineTo x="21107" y="21339"/>
              <wp:lineTo x="21107" y="0"/>
              <wp:lineTo x="0" y="0"/>
            </wp:wrapPolygon>
          </wp:wrapTight>
          <wp:docPr id="1" name="Picture 1" descr="/Users/admin/Documents/Letterhead &amp; Logo /Screen Shot 2016-09-09 at 8.57.4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dmin/Documents/Letterhead &amp; Logo /Screen Shot 2016-09-09 at 8.57.47 A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1"/>
    <w:rsid w:val="00064530"/>
    <w:rsid w:val="00082460"/>
    <w:rsid w:val="00832CB1"/>
    <w:rsid w:val="00E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6DC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091"/>
  </w:style>
  <w:style w:type="paragraph" w:styleId="Footer">
    <w:name w:val="footer"/>
    <w:basedOn w:val="Normal"/>
    <w:link w:val="FooterChar"/>
    <w:uiPriority w:val="99"/>
    <w:unhideWhenUsed/>
    <w:rsid w:val="00E51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091"/>
  </w:style>
  <w:style w:type="table" w:styleId="TableGrid">
    <w:name w:val="Table Grid"/>
    <w:basedOn w:val="TableNormal"/>
    <w:uiPriority w:val="39"/>
    <w:rsid w:val="00E5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Jeneca (75X754)</dc:creator>
  <cp:keywords/>
  <dc:description/>
  <cp:lastModifiedBy>Parker Jeneca (75X754)</cp:lastModifiedBy>
  <cp:revision>1</cp:revision>
  <dcterms:created xsi:type="dcterms:W3CDTF">2016-09-26T20:24:00Z</dcterms:created>
  <dcterms:modified xsi:type="dcterms:W3CDTF">2016-09-26T20:35:00Z</dcterms:modified>
</cp:coreProperties>
</file>